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9474F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fr-CH"/>
        </w:rPr>
      </w:pPr>
      <w:r w:rsidRPr="00054D1B">
        <w:rPr>
          <w:rFonts w:ascii="Times New Roman" w:eastAsia="Times New Roman" w:hAnsi="Times New Roman"/>
          <w:b/>
          <w:bCs/>
          <w:sz w:val="24"/>
          <w:szCs w:val="20"/>
          <w:lang w:val="fr-CH"/>
        </w:rPr>
        <w:t>ROM</w:t>
      </w:r>
      <w:r w:rsidRPr="00054D1B">
        <w:rPr>
          <w:rFonts w:ascii="Times New Roman" w:eastAsia="Times New Roman" w:hAnsi="Times New Roman"/>
          <w:b/>
          <w:bCs/>
          <w:sz w:val="24"/>
          <w:szCs w:val="20"/>
          <w:lang w:val="ro-RO"/>
        </w:rPr>
        <w:t>Â</w:t>
      </w:r>
      <w:r w:rsidRPr="00054D1B">
        <w:rPr>
          <w:rFonts w:ascii="Times New Roman" w:eastAsia="Times New Roman" w:hAnsi="Times New Roman"/>
          <w:b/>
          <w:bCs/>
          <w:sz w:val="24"/>
          <w:szCs w:val="20"/>
          <w:lang w:val="fr-CH"/>
        </w:rPr>
        <w:t>NIA</w:t>
      </w:r>
    </w:p>
    <w:p w14:paraId="4D2181FB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fr-CH"/>
        </w:rPr>
      </w:pPr>
      <w:r w:rsidRPr="00054D1B">
        <w:rPr>
          <w:rFonts w:ascii="Times New Roman" w:eastAsia="Times New Roman" w:hAnsi="Times New Roman"/>
          <w:b/>
          <w:bCs/>
          <w:sz w:val="24"/>
          <w:szCs w:val="20"/>
          <w:lang w:val="fr-CH"/>
        </w:rPr>
        <w:t>JUDEŢUL SATU MARE</w:t>
      </w:r>
    </w:p>
    <w:p w14:paraId="198463AF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fr-CH"/>
        </w:rPr>
      </w:pPr>
      <w:r w:rsidRPr="00054D1B">
        <w:rPr>
          <w:rFonts w:ascii="Times New Roman" w:eastAsia="Times New Roman" w:hAnsi="Times New Roman"/>
          <w:b/>
          <w:bCs/>
          <w:sz w:val="24"/>
          <w:szCs w:val="20"/>
          <w:lang w:val="fr-CH"/>
        </w:rPr>
        <w:t xml:space="preserve">CONSILIUL JUDEŢEAN </w:t>
      </w:r>
    </w:p>
    <w:p w14:paraId="06F100D4" w14:textId="77777777" w:rsid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fr-CH"/>
        </w:rPr>
      </w:pPr>
    </w:p>
    <w:p w14:paraId="161C8BBE" w14:textId="77777777" w:rsidR="0018279A" w:rsidRPr="00054D1B" w:rsidRDefault="0018279A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fr-CH"/>
        </w:rPr>
      </w:pPr>
    </w:p>
    <w:p w14:paraId="66B966BB" w14:textId="77777777" w:rsidR="00054D1B" w:rsidRPr="00054D1B" w:rsidRDefault="00054D1B" w:rsidP="00054D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03B25B8" w14:textId="6981E6AB" w:rsidR="00054D1B" w:rsidRPr="00054D1B" w:rsidRDefault="00054D1B" w:rsidP="00792BC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054D1B">
        <w:rPr>
          <w:rFonts w:ascii="Times New Roman" w:hAnsi="Times New Roman"/>
          <w:b/>
          <w:bCs/>
          <w:color w:val="000000"/>
          <w:sz w:val="24"/>
          <w:szCs w:val="24"/>
        </w:rPr>
        <w:t>PROIECT DE HOTĂRÂRE</w:t>
      </w:r>
      <w:bookmarkStart w:id="0" w:name="_Hlk183425160"/>
      <w:bookmarkStart w:id="1" w:name="_Hlk167717288"/>
      <w:r w:rsidRPr="00054D1B">
        <w:rPr>
          <w:rFonts w:ascii="Times New Roman" w:hAnsi="Times New Roman"/>
          <w:b/>
          <w:sz w:val="24"/>
          <w:szCs w:val="24"/>
          <w:lang w:val="ro-RO" w:eastAsia="en-GB"/>
        </w:rPr>
        <w:t xml:space="preserve"> </w:t>
      </w:r>
      <w:r w:rsidR="00654A94" w:rsidRPr="00654A94">
        <w:rPr>
          <w:rFonts w:ascii="Times New Roman" w:eastAsia="Times New Roman" w:hAnsi="Times New Roman"/>
          <w:b/>
          <w:sz w:val="24"/>
          <w:szCs w:val="24"/>
        </w:rPr>
        <w:t>NR. ______</w:t>
      </w:r>
      <w:proofErr w:type="gramStart"/>
      <w:r w:rsidR="00654A94" w:rsidRPr="00654A94">
        <w:rPr>
          <w:rFonts w:ascii="Times New Roman" w:eastAsia="Times New Roman" w:hAnsi="Times New Roman"/>
          <w:b/>
          <w:sz w:val="24"/>
          <w:szCs w:val="24"/>
        </w:rPr>
        <w:t>__/</w:t>
      </w:r>
      <w:proofErr w:type="gramEnd"/>
      <w:r w:rsidR="00654A94" w:rsidRPr="00654A94">
        <w:rPr>
          <w:rFonts w:ascii="Times New Roman" w:eastAsia="Times New Roman" w:hAnsi="Times New Roman"/>
          <w:b/>
          <w:sz w:val="24"/>
          <w:szCs w:val="24"/>
        </w:rPr>
        <w:t>_______202</w:t>
      </w:r>
      <w:r w:rsidR="00654A94">
        <w:rPr>
          <w:rFonts w:ascii="Times New Roman" w:eastAsia="Times New Roman" w:hAnsi="Times New Roman"/>
          <w:b/>
          <w:sz w:val="24"/>
          <w:szCs w:val="24"/>
        </w:rPr>
        <w:t>6</w:t>
      </w:r>
      <w:r w:rsidRPr="00054D1B">
        <w:rPr>
          <w:rFonts w:ascii="Times New Roman" w:hAnsi="Times New Roman"/>
          <w:b/>
          <w:sz w:val="24"/>
          <w:szCs w:val="24"/>
          <w:lang w:val="ro-RO" w:eastAsia="en-GB"/>
        </w:rPr>
        <w:t xml:space="preserve">   </w:t>
      </w:r>
    </w:p>
    <w:bookmarkEnd w:id="0"/>
    <w:p w14:paraId="6822C601" w14:textId="42743A14" w:rsidR="00054D1B" w:rsidRPr="00F40B8F" w:rsidRDefault="00054D1B" w:rsidP="00792BC3">
      <w:pPr>
        <w:autoSpaceDE w:val="0"/>
        <w:adjustRightInd w:val="0"/>
        <w:jc w:val="center"/>
        <w:rPr>
          <w:rFonts w:ascii="Times New Roman" w:hAnsi="Times New Roman"/>
          <w:b/>
          <w:sz w:val="24"/>
          <w:szCs w:val="24"/>
          <w:lang w:val="ro-RO" w:eastAsia="en-GB"/>
        </w:rPr>
      </w:pPr>
      <w:r w:rsidRPr="00F3205E">
        <w:rPr>
          <w:rFonts w:ascii="Times New Roman" w:hAnsi="Times New Roman"/>
          <w:b/>
          <w:sz w:val="24"/>
          <w:szCs w:val="24"/>
          <w:lang w:val="ro-RO" w:eastAsia="en-GB"/>
        </w:rPr>
        <w:t>p</w:t>
      </w:r>
      <w:proofErr w:type="spellStart"/>
      <w:r w:rsidRPr="00F3205E">
        <w:rPr>
          <w:rFonts w:ascii="Times New Roman" w:hAnsi="Times New Roman"/>
          <w:b/>
          <w:sz w:val="24"/>
          <w:szCs w:val="24"/>
          <w:lang w:val="x-none" w:eastAsia="en-GB"/>
        </w:rPr>
        <w:t>rivind</w:t>
      </w:r>
      <w:proofErr w:type="spellEnd"/>
      <w:r w:rsidRPr="00F3205E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încetarea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activității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Casei de tip familial </w:t>
      </w:r>
      <w:r w:rsidR="00260222">
        <w:rPr>
          <w:rFonts w:ascii="Times New Roman" w:hAnsi="Times New Roman"/>
          <w:b/>
          <w:sz w:val="24"/>
          <w:szCs w:val="24"/>
          <w:lang w:eastAsia="en-GB"/>
        </w:rPr>
        <w:t xml:space="preserve">“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” Oar, din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subordinea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Direcției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Generale de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Asistență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Socială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Protecția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Copilului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județului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Satu Mare</w:t>
      </w:r>
    </w:p>
    <w:bookmarkEnd w:id="1"/>
    <w:p w14:paraId="3C00C404" w14:textId="77777777" w:rsidR="0018279A" w:rsidRDefault="0018279A" w:rsidP="0005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4135FAE" w14:textId="77777777" w:rsidR="0018279A" w:rsidRPr="00054D1B" w:rsidRDefault="0018279A" w:rsidP="0005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1647F1" w14:textId="77777777" w:rsidR="00054D1B" w:rsidRPr="00054D1B" w:rsidRDefault="00054D1B" w:rsidP="00054D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4D1B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054D1B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Pr="00054D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color w:val="000000"/>
          <w:sz w:val="24"/>
          <w:szCs w:val="24"/>
        </w:rPr>
        <w:t>Judeţean</w:t>
      </w:r>
      <w:proofErr w:type="spellEnd"/>
      <w:r w:rsidRPr="00054D1B">
        <w:rPr>
          <w:rFonts w:ascii="Times New Roman" w:hAnsi="Times New Roman"/>
          <w:color w:val="000000"/>
          <w:sz w:val="24"/>
          <w:szCs w:val="24"/>
        </w:rPr>
        <w:t xml:space="preserve"> Satu Mare,</w:t>
      </w:r>
    </w:p>
    <w:p w14:paraId="72D2DAF7" w14:textId="77777777" w:rsidR="00054D1B" w:rsidRPr="00054D1B" w:rsidRDefault="00054D1B" w:rsidP="00054D1B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0"/>
        </w:rPr>
      </w:pPr>
      <w:r w:rsidRPr="00054D1B">
        <w:rPr>
          <w:rFonts w:ascii="Times New Roman" w:eastAsia="Times New Roman" w:hAnsi="Times New Roman"/>
          <w:sz w:val="24"/>
          <w:szCs w:val="20"/>
        </w:rPr>
        <w:t xml:space="preserve">  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Având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în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vedere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Referatul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de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aprobare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nr. _</w:t>
      </w:r>
      <w:r w:rsidRPr="00054D1B">
        <w:rPr>
          <w:rFonts w:ascii="Times New Roman" w:eastAsia="Times New Roman" w:hAnsi="Times New Roman"/>
          <w:sz w:val="24"/>
          <w:szCs w:val="20"/>
          <w:lang w:val="ro-RO"/>
        </w:rPr>
        <w:t>__</w:t>
      </w:r>
      <w:r w:rsidRPr="00054D1B">
        <w:rPr>
          <w:rFonts w:ascii="Times New Roman" w:eastAsia="Times New Roman" w:hAnsi="Times New Roman"/>
          <w:sz w:val="24"/>
          <w:szCs w:val="20"/>
        </w:rPr>
        <w:t>___/______202</w:t>
      </w:r>
      <w:r>
        <w:rPr>
          <w:rFonts w:ascii="Times New Roman" w:eastAsia="Times New Roman" w:hAnsi="Times New Roman"/>
          <w:sz w:val="24"/>
          <w:szCs w:val="20"/>
        </w:rPr>
        <w:t>6</w:t>
      </w:r>
      <w:r w:rsidRPr="00054D1B">
        <w:rPr>
          <w:rFonts w:ascii="Times New Roman" w:eastAsia="Times New Roman" w:hAnsi="Times New Roman"/>
          <w:sz w:val="24"/>
          <w:szCs w:val="20"/>
        </w:rPr>
        <w:t xml:space="preserve"> al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Preşedintelui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Consiliului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    </w:t>
      </w:r>
    </w:p>
    <w:p w14:paraId="1E271DA9" w14:textId="77777777" w:rsidR="00054D1B" w:rsidRPr="00054D1B" w:rsidRDefault="00054D1B" w:rsidP="00054D1B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0"/>
        </w:rPr>
      </w:pPr>
      <w:r w:rsidRPr="00054D1B">
        <w:rPr>
          <w:rFonts w:ascii="Times New Roman" w:eastAsia="Times New Roman" w:hAnsi="Times New Roman"/>
          <w:sz w:val="24"/>
          <w:szCs w:val="20"/>
        </w:rPr>
        <w:t xml:space="preserve">  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Judeţean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Satu Mare,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anexat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prezentului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proiect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 xml:space="preserve"> de </w:t>
      </w:r>
      <w:proofErr w:type="spellStart"/>
      <w:r w:rsidRPr="00054D1B">
        <w:rPr>
          <w:rFonts w:ascii="Times New Roman" w:eastAsia="Times New Roman" w:hAnsi="Times New Roman"/>
          <w:sz w:val="24"/>
          <w:szCs w:val="20"/>
        </w:rPr>
        <w:t>hotărâre</w:t>
      </w:r>
      <w:proofErr w:type="spellEnd"/>
      <w:r w:rsidRPr="00054D1B">
        <w:rPr>
          <w:rFonts w:ascii="Times New Roman" w:eastAsia="Times New Roman" w:hAnsi="Times New Roman"/>
          <w:sz w:val="24"/>
          <w:szCs w:val="20"/>
        </w:rPr>
        <w:t>;</w:t>
      </w:r>
    </w:p>
    <w:p w14:paraId="5DA98D79" w14:textId="77777777" w:rsidR="00054D1B" w:rsidRDefault="00054D1B" w:rsidP="0005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r w:rsidRPr="00054D1B">
        <w:rPr>
          <w:rFonts w:ascii="Times New Roman" w:eastAsia="Times New Roman" w:hAnsi="Times New Roman"/>
          <w:sz w:val="24"/>
          <w:szCs w:val="24"/>
          <w:lang w:val="ro-RO"/>
        </w:rPr>
        <w:t xml:space="preserve">   L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uând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considerare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bookmarkStart w:id="2" w:name="_Hlk183426030"/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Nota de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fundamentare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Direcției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Generale de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Asistență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Socială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</w:p>
    <w:p w14:paraId="7BFC1405" w14:textId="3ED1C6B1" w:rsidR="002100F2" w:rsidRDefault="00054D1B" w:rsidP="0005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 w:eastAsia="en-GB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Protecția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Copilului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  a  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județului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 Satu   Mare </w:t>
      </w:r>
      <w:proofErr w:type="gramStart"/>
      <w:r w:rsid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>cu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nr</w:t>
      </w:r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  <w:bookmarkStart w:id="3" w:name="_Hlk112146212"/>
      <w:r w:rsidR="00064E0F">
        <w:rPr>
          <w:rFonts w:ascii="Times New Roman" w:eastAsia="SimSun" w:hAnsi="Times New Roman"/>
          <w:kern w:val="2"/>
          <w:sz w:val="24"/>
          <w:szCs w:val="24"/>
          <w:lang w:eastAsia="zh-CN"/>
        </w:rPr>
        <w:t>40631/16.04.2026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,</w:t>
      </w:r>
      <w:bookmarkStart w:id="4" w:name="_Hlk112152570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bookmarkEnd w:id="3"/>
      <w:bookmarkEnd w:id="4"/>
      <w:proofErr w:type="spellStart"/>
      <w:r w:rsidRPr="00054D1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054D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încetarea </w:t>
      </w:r>
      <w:r w:rsidR="002100F2">
        <w:rPr>
          <w:rFonts w:ascii="Times New Roman" w:hAnsi="Times New Roman"/>
          <w:bCs/>
          <w:sz w:val="24"/>
          <w:szCs w:val="24"/>
          <w:lang w:val="ro-RO" w:eastAsia="en-GB"/>
        </w:rPr>
        <w:t xml:space="preserve">  </w:t>
      </w:r>
    </w:p>
    <w:p w14:paraId="13F1D3E6" w14:textId="77777777" w:rsidR="002100F2" w:rsidRDefault="002100F2" w:rsidP="0005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val="ro-RO" w:eastAsia="en-GB"/>
        </w:rPr>
        <w:t xml:space="preserve">   </w:t>
      </w:r>
      <w:r w:rsidR="00054D1B"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activității </w:t>
      </w:r>
      <w:r w:rsidR="00054D1B" w:rsidRPr="00054D1B">
        <w:rPr>
          <w:rFonts w:ascii="Times New Roman" w:hAnsi="Times New Roman"/>
          <w:bCs/>
          <w:sz w:val="24"/>
          <w:szCs w:val="24"/>
          <w:lang w:eastAsia="en-GB"/>
        </w:rPr>
        <w:t>Casei de tip familial “</w:t>
      </w:r>
      <w:r w:rsidR="009659B3">
        <w:rPr>
          <w:rFonts w:ascii="Times New Roman" w:hAnsi="Times New Roman"/>
          <w:bCs/>
          <w:sz w:val="24"/>
          <w:szCs w:val="24"/>
          <w:lang w:val="ro-RO" w:eastAsia="en-GB"/>
        </w:rPr>
        <w:t>Ștefania</w:t>
      </w:r>
      <w:r w:rsidR="00054D1B"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” </w:t>
      </w:r>
      <w:r w:rsidR="009659B3">
        <w:rPr>
          <w:rFonts w:ascii="Times New Roman" w:hAnsi="Times New Roman"/>
          <w:bCs/>
          <w:sz w:val="24"/>
          <w:szCs w:val="24"/>
          <w:lang w:eastAsia="en-GB"/>
        </w:rPr>
        <w:t>Oar</w:t>
      </w:r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,</w:t>
      </w:r>
      <w:r w:rsidR="000A2F38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din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subordinea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06D06593" w14:textId="77777777" w:rsidR="002100F2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="00EE73CA"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 w:rsidR="00EE73CA">
        <w:rPr>
          <w:rFonts w:ascii="Times New Roman" w:hAnsi="Times New Roman"/>
          <w:bCs/>
          <w:sz w:val="24"/>
          <w:szCs w:val="24"/>
          <w:lang w:eastAsia="en-GB"/>
        </w:rPr>
        <w:t>,</w:t>
      </w:r>
      <w:r w:rsidR="009659B3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înaintată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prin</w:t>
      </w:r>
      <w:proofErr w:type="spellEnd"/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adresa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nr</w:t>
      </w:r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40642/16.04.2026</w:t>
      </w:r>
      <w:r w:rsidRPr="00054D1B"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</w:t>
      </w:r>
    </w:p>
    <w:p w14:paraId="42263C78" w14:textId="67619A7B" w:rsidR="00054D1B" w:rsidRPr="000A2F38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EE0000"/>
          <w:sz w:val="24"/>
          <w:szCs w:val="24"/>
          <w:lang w:eastAsia="en-GB"/>
        </w:rPr>
      </w:pPr>
      <w:r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 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ș</w:t>
      </w:r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>i</w:t>
      </w:r>
      <w:proofErr w:type="spellEnd"/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înregistrată</w:t>
      </w:r>
      <w:proofErr w:type="spellEnd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la </w:t>
      </w:r>
      <w:proofErr w:type="spellStart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Consiliul</w:t>
      </w:r>
      <w:proofErr w:type="spellEnd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Județean</w:t>
      </w:r>
      <w:proofErr w:type="spellEnd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Satu Mare sub nr.</w:t>
      </w:r>
      <w:r w:rsidR="00064E0F">
        <w:rPr>
          <w:rFonts w:ascii="Times New Roman" w:eastAsia="SimSun" w:hAnsi="Times New Roman"/>
          <w:kern w:val="2"/>
          <w:sz w:val="24"/>
          <w:szCs w:val="24"/>
          <w:lang w:eastAsia="zh-CN"/>
        </w:rPr>
        <w:t>6419/17.04.2026</w:t>
      </w:r>
      <w:r w:rsidR="009F256A">
        <w:rPr>
          <w:rFonts w:ascii="Times New Roman" w:eastAsia="SimSun" w:hAnsi="Times New Roman"/>
          <w:kern w:val="2"/>
          <w:sz w:val="24"/>
          <w:szCs w:val="24"/>
          <w:lang w:eastAsia="zh-CN"/>
        </w:rPr>
        <w:t>,</w:t>
      </w:r>
      <w:r w:rsidR="00054D1B" w:rsidRPr="000A2F38">
        <w:rPr>
          <w:rFonts w:ascii="Times New Roman" w:hAnsi="Times New Roman"/>
          <w:b/>
          <w:bCs/>
          <w:color w:val="EE0000"/>
          <w:sz w:val="24"/>
          <w:szCs w:val="24"/>
        </w:rPr>
        <w:t xml:space="preserve"> </w:t>
      </w:r>
      <w:r w:rsidR="00054D1B" w:rsidRPr="000A2F38">
        <w:rPr>
          <w:rFonts w:ascii="Times New Roman" w:hAnsi="Times New Roman"/>
          <w:color w:val="EE0000"/>
          <w:sz w:val="24"/>
          <w:szCs w:val="24"/>
        </w:rPr>
        <w:t xml:space="preserve"> </w:t>
      </w:r>
    </w:p>
    <w:bookmarkEnd w:id="2"/>
    <w:p w14:paraId="4FEA90F3" w14:textId="77777777" w:rsidR="000A2F38" w:rsidRDefault="00054D1B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   Ținând cont de implementarea de către instituția de specialitate - Direcția Generală de </w:t>
      </w:r>
      <w:r w:rsidR="000A2F38">
        <w:rPr>
          <w:rFonts w:ascii="Times New Roman" w:hAnsi="Times New Roman"/>
          <w:sz w:val="24"/>
          <w:szCs w:val="24"/>
          <w:lang w:val="ro-RO" w:eastAsia="en-GB"/>
        </w:rPr>
        <w:t xml:space="preserve">  </w:t>
      </w:r>
    </w:p>
    <w:p w14:paraId="74C78D72" w14:textId="77777777" w:rsidR="000A2F38" w:rsidRDefault="000A2F38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="00054D1B" w:rsidRPr="00054D1B">
        <w:rPr>
          <w:rFonts w:ascii="Times New Roman" w:hAnsi="Times New Roman"/>
          <w:sz w:val="24"/>
          <w:szCs w:val="24"/>
          <w:lang w:val="ro-RO" w:eastAsia="en-GB"/>
        </w:rPr>
        <w:t xml:space="preserve">Asistenţă Socială şi Protecţia Copilului a judeţului Satu Mare </w:t>
      </w:r>
      <w:r>
        <w:rPr>
          <w:rFonts w:ascii="Times New Roman" w:hAnsi="Times New Roman"/>
          <w:sz w:val="24"/>
          <w:szCs w:val="24"/>
          <w:lang w:val="ro-RO" w:eastAsia="en-GB"/>
        </w:rPr>
        <w:t>în cadrul</w:t>
      </w:r>
      <w:r w:rsidR="00054D1B" w:rsidRPr="00054D1B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>
        <w:rPr>
          <w:rFonts w:ascii="Times New Roman" w:hAnsi="Times New Roman"/>
          <w:sz w:val="24"/>
          <w:szCs w:val="24"/>
          <w:lang w:val="ro-RO" w:eastAsia="en-GB"/>
        </w:rPr>
        <w:t>Programului</w:t>
      </w:r>
      <w:r w:rsidRPr="004D5AF2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de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</w:p>
    <w:p w14:paraId="268A4015" w14:textId="77777777" w:rsidR="000A2F38" w:rsidRDefault="000A2F38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finanţare nerambursabilă a serviciilor pentru protecţia copilului „Copiii mai întâi” – PHARE </w:t>
      </w:r>
    </w:p>
    <w:p w14:paraId="20C92E3D" w14:textId="77777777" w:rsidR="000A2F38" w:rsidRDefault="000A2F38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RO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0104.01, a Proiectului privind înființarea unor case de tip familial în localitățile Oar, Amați </w:t>
      </w:r>
    </w:p>
    <w:p w14:paraId="60FF8E02" w14:textId="77777777" w:rsidR="000A2F38" w:rsidRDefault="000A2F38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și Bolești, ca structuri funcționale în cadrul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DGASPC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fără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personalitate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46F7D73D" w14:textId="0AFFA94A" w:rsidR="000A2F38" w:rsidRDefault="000A2F38" w:rsidP="00064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juridică</w:t>
      </w:r>
      <w:proofErr w:type="spellEnd"/>
      <w:r w:rsidR="009659B3">
        <w:rPr>
          <w:rFonts w:ascii="Times New Roman" w:hAnsi="Times New Roman"/>
          <w:bCs/>
          <w:sz w:val="24"/>
          <w:szCs w:val="24"/>
          <w:lang w:eastAsia="en-GB"/>
        </w:rPr>
        <w:t>,</w:t>
      </w:r>
      <w:r w:rsidR="00260222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en-GB"/>
        </w:rPr>
        <w:t>conform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82/2005, </w:t>
      </w:r>
    </w:p>
    <w:p w14:paraId="2D092A4F" w14:textId="77777777" w:rsidR="00054D1B" w:rsidRDefault="00054D1B" w:rsidP="00064E0F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</w:rPr>
      </w:pPr>
      <w:r w:rsidRPr="00054D1B">
        <w:rPr>
          <w:rFonts w:ascii="Times New Roman" w:eastAsia="Times New Roman" w:hAnsi="Times New Roman"/>
          <w:sz w:val="24"/>
          <w:szCs w:val="24"/>
          <w:lang w:val="ro-RO"/>
        </w:rPr>
        <w:t xml:space="preserve">   Raportat la prevederile</w:t>
      </w:r>
      <w:r w:rsidRPr="00054D1B">
        <w:rPr>
          <w:rFonts w:ascii="Times New Roman" w:eastAsia="Times New Roman" w:hAnsi="Times New Roman"/>
          <w:sz w:val="24"/>
          <w:szCs w:val="24"/>
        </w:rPr>
        <w:t>:</w:t>
      </w:r>
    </w:p>
    <w:p w14:paraId="53A8E8CC" w14:textId="1BF0A86A" w:rsidR="00DD4479" w:rsidRDefault="00DD4479" w:rsidP="001658B1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62/2008 privind aprobarea atribuirii unor   </w:t>
      </w:r>
    </w:p>
    <w:p w14:paraId="11F7BA9F" w14:textId="77777777" w:rsidR="00DD4479" w:rsidRDefault="00DD4479" w:rsidP="001658B1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denumiri serviciilor sociale din subordinea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67BF1770" w14:textId="77777777" w:rsidR="00DD4479" w:rsidRDefault="00DD4479" w:rsidP="001658B1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conformitate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cu care, C</w:t>
      </w:r>
      <w:r>
        <w:rPr>
          <w:rFonts w:ascii="Times New Roman" w:hAnsi="Times New Roman"/>
          <w:sz w:val="24"/>
          <w:szCs w:val="24"/>
          <w:lang w:eastAsia="en-GB"/>
        </w:rPr>
        <w:t xml:space="preserve">asei de tip familial din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localitatea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28F30DF0" w14:textId="77777777" w:rsidR="00DD4479" w:rsidRDefault="00DD4479" w:rsidP="001658B1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  Oar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fost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atribuită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denumirea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de Casa de tip </w:t>
      </w:r>
      <w:proofErr w:type="gramStart"/>
      <w:r>
        <w:rPr>
          <w:rFonts w:ascii="Times New Roman" w:hAnsi="Times New Roman"/>
          <w:sz w:val="24"/>
          <w:szCs w:val="24"/>
          <w:lang w:eastAsia="en-GB"/>
        </w:rPr>
        <w:t>familial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DD4479">
        <w:rPr>
          <w:rFonts w:ascii="Times New Roman" w:hAnsi="Times New Roman"/>
          <w:b/>
          <w:bCs/>
          <w:i/>
          <w:iCs/>
          <w:sz w:val="24"/>
          <w:szCs w:val="24"/>
          <w:lang w:eastAsia="en-GB"/>
        </w:rPr>
        <w:t>Ștefani</w:t>
      </w:r>
      <w:r>
        <w:rPr>
          <w:rFonts w:ascii="Times New Roman" w:hAnsi="Times New Roman"/>
          <w:sz w:val="24"/>
          <w:szCs w:val="24"/>
          <w:lang w:eastAsia="en-GB"/>
        </w:rPr>
        <w:t>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DD4479">
        <w:rPr>
          <w:rFonts w:ascii="Times New Roman" w:hAnsi="Times New Roman"/>
          <w:b/>
          <w:bCs/>
          <w:sz w:val="24"/>
          <w:szCs w:val="24"/>
          <w:lang w:eastAsia="en-GB"/>
        </w:rPr>
        <w:t>Oa</w:t>
      </w:r>
      <w:r>
        <w:rPr>
          <w:rFonts w:ascii="Times New Roman" w:hAnsi="Times New Roman"/>
          <w:sz w:val="24"/>
          <w:szCs w:val="24"/>
          <w:lang w:eastAsia="en-GB"/>
        </w:rPr>
        <w:t>r,</w:t>
      </w:r>
    </w:p>
    <w:p w14:paraId="5A87D1F2" w14:textId="77777777" w:rsidR="00581AD0" w:rsidRDefault="00EC05D9" w:rsidP="001658B1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86/2023 pentru modificarea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</w:p>
    <w:p w14:paraId="02BFDCEE" w14:textId="665707F3" w:rsidR="00EC05D9" w:rsidRDefault="00EC05D9" w:rsidP="001658B1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42/2016 privind aprobarea Regulamentelor de Organizare și </w:t>
      </w:r>
    </w:p>
    <w:p w14:paraId="158B43A5" w14:textId="77777777" w:rsidR="00D82A64" w:rsidRDefault="00EC05D9" w:rsidP="001658B1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Funcționare a serviciilor sociale aflate în administrarea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72E2A498" w14:textId="77777777" w:rsidR="0068649F" w:rsidRDefault="00D82A64" w:rsidP="001658B1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="00EC05D9"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 w:rsidR="00EC05D9">
        <w:rPr>
          <w:rFonts w:ascii="Times New Roman" w:hAnsi="Times New Roman"/>
          <w:bCs/>
          <w:sz w:val="24"/>
          <w:szCs w:val="24"/>
          <w:lang w:eastAsia="en-GB"/>
        </w:rPr>
        <w:t xml:space="preserve">, cu </w:t>
      </w:r>
      <w:proofErr w:type="spellStart"/>
      <w:r w:rsidR="00EC05D9">
        <w:rPr>
          <w:rFonts w:ascii="Times New Roman" w:hAnsi="Times New Roman"/>
          <w:bCs/>
          <w:sz w:val="24"/>
          <w:szCs w:val="24"/>
          <w:lang w:eastAsia="en-GB"/>
        </w:rPr>
        <w:t>modificările</w:t>
      </w:r>
      <w:proofErr w:type="spellEnd"/>
      <w:r w:rsidR="00EC05D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C05D9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EC05D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C05D9">
        <w:rPr>
          <w:rFonts w:ascii="Times New Roman" w:hAnsi="Times New Roman"/>
          <w:bCs/>
          <w:sz w:val="24"/>
          <w:szCs w:val="24"/>
          <w:lang w:eastAsia="en-GB"/>
        </w:rPr>
        <w:t>completările</w:t>
      </w:r>
      <w:proofErr w:type="spellEnd"/>
      <w:r w:rsidR="00EC05D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EC05D9">
        <w:rPr>
          <w:rFonts w:ascii="Times New Roman" w:hAnsi="Times New Roman"/>
          <w:bCs/>
          <w:sz w:val="24"/>
          <w:szCs w:val="24"/>
          <w:lang w:eastAsia="en-GB"/>
        </w:rPr>
        <w:t>ulterioare</w:t>
      </w:r>
      <w:proofErr w:type="spellEnd"/>
      <w:r w:rsidR="0068649F">
        <w:rPr>
          <w:rFonts w:ascii="Times New Roman" w:hAnsi="Times New Roman"/>
          <w:bCs/>
          <w:sz w:val="24"/>
          <w:szCs w:val="24"/>
          <w:lang w:eastAsia="en-GB"/>
        </w:rPr>
        <w:t xml:space="preserve">,       </w:t>
      </w:r>
    </w:p>
    <w:p w14:paraId="3EFDC029" w14:textId="77777777" w:rsidR="003A7799" w:rsidRDefault="0068649F" w:rsidP="001658B1">
      <w:pPr>
        <w:pStyle w:val="ListParagraph"/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3A779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Hotărârii Consiliului Judeţean Satu Mare nr. 116/2025 privind modificarea Organigramei și </w:t>
      </w:r>
    </w:p>
    <w:p w14:paraId="77B809A4" w14:textId="1C8AD3E2" w:rsidR="0068649F" w:rsidRDefault="0068649F" w:rsidP="001658B1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a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Statului de funcții ale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44B0056D" w14:textId="37B67ECF" w:rsidR="0068649F" w:rsidRDefault="0068649F" w:rsidP="001658B1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>Satu Mare</w:t>
      </w:r>
      <w:r w:rsidR="003A7799">
        <w:rPr>
          <w:rFonts w:ascii="Times New Roman" w:hAnsi="Times New Roman"/>
          <w:bCs/>
          <w:sz w:val="24"/>
          <w:szCs w:val="24"/>
          <w:lang w:eastAsia="en-GB"/>
        </w:rPr>
        <w:t>,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7DB1E24C" w14:textId="77777777" w:rsidR="00054D1B" w:rsidRPr="00054D1B" w:rsidRDefault="00054D1B" w:rsidP="001658B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bookmarkStart w:id="5" w:name="_Hlk183424874"/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Strategiei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naționale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protecția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promovarea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drepturilor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copilului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perioada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2C4379FE" w14:textId="1049E675" w:rsidR="00054D1B" w:rsidRDefault="00054D1B" w:rsidP="001658B1">
      <w:pPr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eastAsia="en-GB"/>
        </w:rPr>
      </w:pPr>
      <w:r w:rsidRPr="00054D1B">
        <w:rPr>
          <w:rFonts w:ascii="Times New Roman" w:hAnsi="Times New Roman"/>
          <w:sz w:val="24"/>
          <w:szCs w:val="24"/>
          <w:lang w:eastAsia="en-GB"/>
        </w:rPr>
        <w:t xml:space="preserve">2014-2020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aprobată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HG nr.1113/2014, </w:t>
      </w:r>
    </w:p>
    <w:p w14:paraId="1586148C" w14:textId="77777777" w:rsidR="00A41463" w:rsidRDefault="00B23C48" w:rsidP="001658B1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3C48">
        <w:rPr>
          <w:rFonts w:ascii="Times New Roman" w:hAnsi="Times New Roman"/>
          <w:sz w:val="24"/>
          <w:szCs w:val="24"/>
        </w:rPr>
        <w:t>Ordinului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nr. 26/2019 </w:t>
      </w:r>
      <w:proofErr w:type="spellStart"/>
      <w:r>
        <w:rPr>
          <w:rFonts w:ascii="Times New Roman" w:hAnsi="Times New Roman"/>
          <w:sz w:val="24"/>
          <w:szCs w:val="24"/>
        </w:rPr>
        <w:t>prind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</w:t>
      </w:r>
      <w:r w:rsidRPr="00B23C48">
        <w:rPr>
          <w:rFonts w:ascii="Times New Roman" w:hAnsi="Times New Roman"/>
          <w:sz w:val="24"/>
          <w:szCs w:val="24"/>
        </w:rPr>
        <w:t>barea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Standardelor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minime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23C48">
        <w:rPr>
          <w:rFonts w:ascii="Times New Roman" w:hAnsi="Times New Roman"/>
          <w:sz w:val="24"/>
          <w:szCs w:val="24"/>
        </w:rPr>
        <w:t>calitate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pentru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serviciile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</w:p>
    <w:p w14:paraId="74729E81" w14:textId="7E1ADD28" w:rsidR="00A41463" w:rsidRDefault="00B23C48" w:rsidP="001658B1">
      <w:pPr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41463">
        <w:rPr>
          <w:rFonts w:ascii="Times New Roman" w:hAnsi="Times New Roman"/>
          <w:sz w:val="24"/>
          <w:szCs w:val="24"/>
        </w:rPr>
        <w:t>sociale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de tip familial destinate </w:t>
      </w:r>
      <w:proofErr w:type="spellStart"/>
      <w:r w:rsidRPr="00A41463">
        <w:rPr>
          <w:rFonts w:ascii="Times New Roman" w:hAnsi="Times New Roman"/>
          <w:sz w:val="24"/>
          <w:szCs w:val="24"/>
        </w:rPr>
        <w:t>copiilor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A41463">
        <w:rPr>
          <w:rFonts w:ascii="Times New Roman" w:hAnsi="Times New Roman"/>
          <w:sz w:val="24"/>
          <w:szCs w:val="24"/>
        </w:rPr>
        <w:t>sistemul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41463">
        <w:rPr>
          <w:rFonts w:ascii="Times New Roman" w:hAnsi="Times New Roman"/>
          <w:sz w:val="24"/>
          <w:szCs w:val="24"/>
        </w:rPr>
        <w:t>protecţie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463">
        <w:rPr>
          <w:rFonts w:ascii="Times New Roman" w:hAnsi="Times New Roman"/>
          <w:sz w:val="24"/>
          <w:szCs w:val="24"/>
        </w:rPr>
        <w:t>specială</w:t>
      </w:r>
      <w:proofErr w:type="spellEnd"/>
      <w:r w:rsidRPr="00A41463">
        <w:rPr>
          <w:rFonts w:ascii="Times New Roman" w:hAnsi="Times New Roman"/>
          <w:sz w:val="24"/>
          <w:szCs w:val="24"/>
        </w:rPr>
        <w:t>*</w:t>
      </w:r>
      <w:r w:rsidR="00A41463" w:rsidRPr="00A41463">
        <w:rPr>
          <w:rFonts w:ascii="Times New Roman" w:hAnsi="Times New Roman"/>
          <w:sz w:val="24"/>
          <w:szCs w:val="24"/>
        </w:rPr>
        <w:t>,</w:t>
      </w:r>
    </w:p>
    <w:p w14:paraId="7450F245" w14:textId="77777777" w:rsidR="001658B1" w:rsidRDefault="00A41463" w:rsidP="001658B1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58B1">
        <w:rPr>
          <w:rFonts w:ascii="Times New Roman" w:hAnsi="Times New Roman"/>
          <w:sz w:val="24"/>
          <w:szCs w:val="24"/>
        </w:rPr>
        <w:t>Legii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nr. 7/2023 </w:t>
      </w:r>
      <w:proofErr w:type="spellStart"/>
      <w:r w:rsidR="00643402" w:rsidRPr="001658B1">
        <w:rPr>
          <w:rFonts w:ascii="Times New Roman" w:hAnsi="Times New Roman"/>
          <w:sz w:val="24"/>
          <w:szCs w:val="24"/>
        </w:rPr>
        <w:t>pri</w:t>
      </w:r>
      <w:r w:rsidRPr="001658B1">
        <w:rPr>
          <w:rFonts w:ascii="Times New Roman" w:hAnsi="Times New Roman"/>
          <w:sz w:val="24"/>
          <w:szCs w:val="24"/>
        </w:rPr>
        <w:t>vind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susţinerea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procesului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658B1">
        <w:rPr>
          <w:rFonts w:ascii="Times New Roman" w:hAnsi="Times New Roman"/>
          <w:sz w:val="24"/>
          <w:szCs w:val="24"/>
        </w:rPr>
        <w:t>dezinstituţionalizare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658B1">
        <w:rPr>
          <w:rFonts w:ascii="Times New Roman" w:hAnsi="Times New Roman"/>
          <w:sz w:val="24"/>
          <w:szCs w:val="24"/>
        </w:rPr>
        <w:t>persoanelor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adulte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</w:p>
    <w:p w14:paraId="3902E6BF" w14:textId="3E8AF7CB" w:rsidR="00A41463" w:rsidRDefault="00A41463" w:rsidP="001658B1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1658B1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Pr="001658B1">
        <w:rPr>
          <w:rFonts w:ascii="Times New Roman" w:hAnsi="Times New Roman"/>
          <w:sz w:val="24"/>
          <w:szCs w:val="24"/>
        </w:rPr>
        <w:t>dizabilităţi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şi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aplicarea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unor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măsuri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658B1">
        <w:rPr>
          <w:rFonts w:ascii="Times New Roman" w:hAnsi="Times New Roman"/>
          <w:sz w:val="24"/>
          <w:szCs w:val="24"/>
        </w:rPr>
        <w:t>accelerare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58B1">
        <w:rPr>
          <w:rFonts w:ascii="Times New Roman" w:hAnsi="Times New Roman"/>
          <w:sz w:val="24"/>
          <w:szCs w:val="24"/>
        </w:rPr>
        <w:t>a</w:t>
      </w:r>
      <w:proofErr w:type="gram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acestuia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şi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658B1">
        <w:rPr>
          <w:rFonts w:ascii="Times New Roman" w:hAnsi="Times New Roman"/>
          <w:sz w:val="24"/>
          <w:szCs w:val="24"/>
        </w:rPr>
        <w:t>prevenire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58B1">
        <w:rPr>
          <w:rFonts w:ascii="Times New Roman" w:hAnsi="Times New Roman"/>
          <w:sz w:val="24"/>
          <w:szCs w:val="24"/>
        </w:rPr>
        <w:t>a</w:t>
      </w:r>
      <w:proofErr w:type="gram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instituţionalizării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1658B1">
        <w:rPr>
          <w:rFonts w:ascii="Times New Roman" w:hAnsi="Times New Roman"/>
          <w:sz w:val="24"/>
          <w:szCs w:val="24"/>
        </w:rPr>
        <w:t>şi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pentru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modificarea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şi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completarea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unor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8B1">
        <w:rPr>
          <w:rFonts w:ascii="Times New Roman" w:hAnsi="Times New Roman"/>
          <w:sz w:val="24"/>
          <w:szCs w:val="24"/>
        </w:rPr>
        <w:t>acte</w:t>
      </w:r>
      <w:proofErr w:type="spellEnd"/>
      <w:r w:rsidRPr="001658B1">
        <w:rPr>
          <w:rFonts w:ascii="Times New Roman" w:hAnsi="Times New Roman"/>
          <w:sz w:val="24"/>
          <w:szCs w:val="24"/>
        </w:rPr>
        <w:t xml:space="preserve"> normative, </w:t>
      </w:r>
    </w:p>
    <w:p w14:paraId="5F996095" w14:textId="77777777" w:rsidR="00CC2B63" w:rsidRDefault="00CC2B63" w:rsidP="00CC2B6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C2B63">
        <w:rPr>
          <w:rFonts w:ascii="Times New Roman" w:hAnsi="Times New Roman"/>
          <w:sz w:val="24"/>
          <w:szCs w:val="24"/>
        </w:rPr>
        <w:t>Legii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Pr="00CC2B63">
        <w:rPr>
          <w:rFonts w:ascii="Times New Roman" w:hAnsi="Times New Roman"/>
          <w:sz w:val="24"/>
          <w:szCs w:val="24"/>
        </w:rPr>
        <w:t>privind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asigurarea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calităţii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în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domeniul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serviciilor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sociale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, cu </w:t>
      </w:r>
    </w:p>
    <w:p w14:paraId="2D3966C1" w14:textId="108807D7" w:rsidR="00CC2B63" w:rsidRDefault="00CC2B63" w:rsidP="00CC2B63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CC2B63">
        <w:rPr>
          <w:rFonts w:ascii="Times New Roman" w:hAnsi="Times New Roman"/>
          <w:sz w:val="24"/>
          <w:szCs w:val="24"/>
        </w:rPr>
        <w:t>modificările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și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compkletările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FFFDBE0" w14:textId="77777777" w:rsidR="00CC2B63" w:rsidRPr="00CC2B63" w:rsidRDefault="00CC2B63" w:rsidP="00CC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59D6A7" w14:textId="77777777" w:rsidR="00CC2B63" w:rsidRDefault="00CC2B63" w:rsidP="00CC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557D19" w14:textId="77777777" w:rsidR="00CC2B63" w:rsidRDefault="00CC2B63" w:rsidP="00CC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EA387E" w14:textId="77777777" w:rsidR="00CC2B63" w:rsidRDefault="00CC2B63" w:rsidP="00CC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7AE46F" w14:textId="77777777" w:rsidR="00CC2B63" w:rsidRDefault="00CC2B63" w:rsidP="00CC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3D9FFF" w14:textId="77777777" w:rsidR="00CC2B63" w:rsidRDefault="00CC2B63" w:rsidP="00CC2B6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2B63">
        <w:rPr>
          <w:rFonts w:ascii="Times New Roman" w:hAnsi="Times New Roman"/>
          <w:sz w:val="24"/>
          <w:szCs w:val="24"/>
        </w:rPr>
        <w:t xml:space="preserve">Art.25 din HG nr. 118/2014 </w:t>
      </w:r>
      <w:proofErr w:type="spellStart"/>
      <w:r w:rsidRPr="00CC2B63">
        <w:rPr>
          <w:rFonts w:ascii="Times New Roman" w:hAnsi="Times New Roman"/>
          <w:sz w:val="24"/>
          <w:szCs w:val="24"/>
        </w:rPr>
        <w:t>pentru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aprobarea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Normelor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metodologice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CC2B63">
        <w:rPr>
          <w:rFonts w:ascii="Times New Roman" w:hAnsi="Times New Roman"/>
          <w:sz w:val="24"/>
          <w:szCs w:val="24"/>
        </w:rPr>
        <w:t>aplicare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a </w:t>
      </w:r>
    </w:p>
    <w:p w14:paraId="78B1E64A" w14:textId="2084F44E" w:rsidR="00CC2B63" w:rsidRPr="00CC2B63" w:rsidRDefault="00CC2B63" w:rsidP="00CC2B63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CC2B63">
        <w:rPr>
          <w:rFonts w:ascii="Times New Roman" w:hAnsi="Times New Roman"/>
          <w:sz w:val="24"/>
          <w:szCs w:val="24"/>
        </w:rPr>
        <w:t>prevederilor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Legii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Pr="00CC2B63">
        <w:rPr>
          <w:rFonts w:ascii="Times New Roman" w:hAnsi="Times New Roman"/>
          <w:sz w:val="24"/>
          <w:szCs w:val="24"/>
        </w:rPr>
        <w:t>privind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asigurarea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calităţii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în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domeniul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serviciilor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sociale</w:t>
      </w:r>
      <w:proofErr w:type="spellEnd"/>
      <w:r w:rsidR="00774F18">
        <w:rPr>
          <w:rFonts w:ascii="Times New Roman" w:hAnsi="Times New Roman"/>
          <w:sz w:val="24"/>
          <w:szCs w:val="24"/>
        </w:rPr>
        <w:t>;</w:t>
      </w:r>
    </w:p>
    <w:p w14:paraId="616D4D75" w14:textId="5C70252D" w:rsidR="00302DCD" w:rsidRDefault="00140FF9" w:rsidP="00140F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en-GB"/>
        </w:rPr>
      </w:pPr>
      <w:bookmarkStart w:id="6" w:name="_Hlk183424968"/>
      <w:proofErr w:type="spellStart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Ținând</w:t>
      </w:r>
      <w:proofErr w:type="spellEnd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cont</w:t>
      </w:r>
      <w:proofErr w:type="spellEnd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de </w:t>
      </w:r>
      <w:proofErr w:type="spellStart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dispozițiile</w:t>
      </w:r>
      <w:proofErr w:type="spellEnd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art.72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alin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.(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1)</w:t>
      </w:r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, precum </w:t>
      </w:r>
      <w:proofErr w:type="spellStart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>și</w:t>
      </w:r>
      <w:proofErr w:type="spellEnd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de </w:t>
      </w:r>
      <w:proofErr w:type="spellStart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>celelalte</w:t>
      </w:r>
      <w:proofErr w:type="spellEnd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</w:t>
      </w:r>
      <w:proofErr w:type="spellEnd"/>
      <w:r w:rsidR="00302DCD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din </w:t>
      </w:r>
      <w:proofErr w:type="spellStart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Leg</w:t>
      </w:r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ea</w:t>
      </w:r>
      <w:proofErr w:type="spellEnd"/>
      <w:r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</w:p>
    <w:p w14:paraId="77BA8B85" w14:textId="165DEBDF" w:rsidR="00302DCD" w:rsidRPr="00CC2B63" w:rsidRDefault="00140FF9" w:rsidP="00140F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en-GB"/>
        </w:rPr>
      </w:pPr>
      <w:r w:rsidRPr="00054D1B">
        <w:rPr>
          <w:rFonts w:ascii="Times New Roman" w:hAnsi="Times New Roman"/>
          <w:sz w:val="24"/>
          <w:szCs w:val="24"/>
          <w:lang w:eastAsia="en-GB"/>
        </w:rPr>
        <w:t xml:space="preserve">nr.272/2004 </w:t>
      </w:r>
      <w:proofErr w:type="spellStart"/>
      <w:r w:rsidRPr="00054D1B">
        <w:rPr>
          <w:rFonts w:ascii="Times New Roman" w:hAnsi="Times New Roman"/>
          <w:sz w:val="24"/>
          <w:szCs w:val="24"/>
        </w:rPr>
        <w:t>privind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protecţia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şi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promovarea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drepturilor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copilului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4D1B">
        <w:rPr>
          <w:rFonts w:ascii="Times New Roman" w:hAnsi="Times New Roman"/>
          <w:sz w:val="24"/>
          <w:szCs w:val="24"/>
        </w:rPr>
        <w:t>republicată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54D1B">
        <w:rPr>
          <w:rFonts w:ascii="Times New Roman" w:hAnsi="Times New Roman"/>
          <w:sz w:val="24"/>
          <w:szCs w:val="24"/>
        </w:rPr>
        <w:t>modificările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</w:p>
    <w:p w14:paraId="165AFE13" w14:textId="7808754D" w:rsidR="00140FF9" w:rsidRDefault="00140FF9" w:rsidP="00140F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GB"/>
        </w:rPr>
      </w:pPr>
      <w:proofErr w:type="spellStart"/>
      <w:r w:rsidRPr="00054D1B">
        <w:rPr>
          <w:rFonts w:ascii="Times New Roman" w:hAnsi="Times New Roman"/>
          <w:sz w:val="24"/>
          <w:szCs w:val="24"/>
        </w:rPr>
        <w:t>și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completările</w:t>
      </w:r>
      <w:proofErr w:type="spellEnd"/>
      <w:r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r w:rsidRPr="00054D1B">
        <w:rPr>
          <w:rFonts w:ascii="Times New Roman" w:hAnsi="Times New Roman"/>
          <w:sz w:val="24"/>
          <w:szCs w:val="24"/>
        </w:rPr>
        <w:t xml:space="preserve"> </w:t>
      </w:r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bookmarkEnd w:id="6"/>
    <w:p w14:paraId="608D8F70" w14:textId="158A53B6" w:rsidR="007D3FA0" w:rsidRDefault="00766181" w:rsidP="007D3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o-RO" w:eastAsia="en-GB"/>
        </w:rPr>
        <w:t>Fa</w:t>
      </w:r>
      <w:r w:rsidR="00102207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ță de</w:t>
      </w:r>
      <w:r w:rsidR="005D7760" w:rsidRPr="005D776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concluzi</w:t>
      </w:r>
      <w:r w:rsidR="007D3FA0">
        <w:rPr>
          <w:rFonts w:ascii="Times New Roman" w:hAnsi="Times New Roman"/>
          <w:sz w:val="24"/>
          <w:szCs w:val="24"/>
          <w:lang w:eastAsia="en-GB"/>
        </w:rPr>
        <w:t>ile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D467B8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formulat</w:t>
      </w:r>
      <w:r w:rsidR="007D3FA0">
        <w:rPr>
          <w:rFonts w:ascii="Times New Roman" w:eastAsia="Times New Roman" w:hAnsi="Times New Roman"/>
          <w:sz w:val="24"/>
          <w:szCs w:val="24"/>
          <w:lang w:val="ro-RO" w:eastAsia="en-GB"/>
        </w:rPr>
        <w:t>e</w:t>
      </w:r>
      <w:r w:rsidR="00D467B8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7D3FA0">
        <w:rPr>
          <w:rFonts w:ascii="Times New Roman" w:hAnsi="Times New Roman"/>
          <w:sz w:val="24"/>
          <w:szCs w:val="24"/>
          <w:lang w:eastAsia="en-GB"/>
        </w:rPr>
        <w:t xml:space="preserve">de </w:t>
      </w:r>
      <w:proofErr w:type="spellStart"/>
      <w:r w:rsidR="007D3FA0">
        <w:rPr>
          <w:rFonts w:ascii="Times New Roman" w:hAnsi="Times New Roman"/>
          <w:sz w:val="24"/>
          <w:szCs w:val="24"/>
          <w:lang w:eastAsia="en-GB"/>
        </w:rPr>
        <w:t>către</w:t>
      </w:r>
      <w:proofErr w:type="spellEnd"/>
      <w:r w:rsidR="007D3FA0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specialiști</w:t>
      </w:r>
      <w:r w:rsidR="007D3FA0">
        <w:rPr>
          <w:rFonts w:ascii="Times New Roman" w:eastAsia="Times New Roman" w:hAnsi="Times New Roman"/>
          <w:sz w:val="24"/>
          <w:szCs w:val="24"/>
          <w:lang w:val="ro-RO" w:eastAsia="en-GB"/>
        </w:rPr>
        <w:t>i</w:t>
      </w:r>
      <w:r w:rsidR="007D3FA0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DGASPC a județului Satu</w:t>
      </w:r>
      <w:r w:rsidR="007D3FA0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7D3FA0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Mare </w:t>
      </w:r>
      <w:r w:rsidR="00D467B8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în baza reevaluării împrejurărilor</w:t>
      </w:r>
      <w:r w:rsidR="006F48B4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D467B8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care au stat la baza stabilirii măsurilor de protecție specială</w:t>
      </w:r>
      <w:r w:rsidR="00D467B8">
        <w:rPr>
          <w:rFonts w:ascii="Times New Roman" w:eastAsia="Times New Roman" w:hAnsi="Times New Roman"/>
          <w:sz w:val="24"/>
          <w:szCs w:val="24"/>
          <w:lang w:val="ro-RO" w:eastAsia="en-GB"/>
        </w:rPr>
        <w:t>,</w:t>
      </w:r>
      <w:r w:rsidR="00D467B8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D467B8">
        <w:rPr>
          <w:rFonts w:ascii="Times New Roman" w:eastAsia="Times New Roman" w:hAnsi="Times New Roman"/>
          <w:sz w:val="24"/>
          <w:szCs w:val="24"/>
          <w:lang w:val="ro-RO" w:eastAsia="en-GB"/>
        </w:rPr>
        <w:t>î</w:t>
      </w:r>
      <w:r w:rsidR="00D467B8" w:rsidRPr="00A91C20">
        <w:rPr>
          <w:rFonts w:ascii="Times New Roman" w:hAnsi="Times New Roman"/>
          <w:bCs/>
          <w:iCs/>
          <w:sz w:val="24"/>
          <w:szCs w:val="24"/>
        </w:rPr>
        <w:t xml:space="preserve">n </w:t>
      </w:r>
      <w:proofErr w:type="spellStart"/>
      <w:r w:rsidR="00D467B8" w:rsidRPr="00A91C20">
        <w:rPr>
          <w:rFonts w:ascii="Times New Roman" w:hAnsi="Times New Roman"/>
          <w:bCs/>
          <w:iCs/>
          <w:sz w:val="24"/>
          <w:szCs w:val="24"/>
        </w:rPr>
        <w:t>condi</w:t>
      </w:r>
      <w:r w:rsidR="00D467B8">
        <w:rPr>
          <w:rFonts w:ascii="Times New Roman" w:hAnsi="Times New Roman"/>
          <w:bCs/>
          <w:iCs/>
          <w:sz w:val="24"/>
          <w:szCs w:val="24"/>
        </w:rPr>
        <w:t>ț</w:t>
      </w:r>
      <w:r w:rsidR="00D467B8" w:rsidRPr="00A91C20">
        <w:rPr>
          <w:rFonts w:ascii="Times New Roman" w:hAnsi="Times New Roman"/>
          <w:bCs/>
          <w:iCs/>
          <w:sz w:val="24"/>
          <w:szCs w:val="24"/>
        </w:rPr>
        <w:t>iile</w:t>
      </w:r>
      <w:proofErr w:type="spellEnd"/>
      <w:r w:rsidR="00D467B8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54613227" w14:textId="08557AC2" w:rsidR="007113EA" w:rsidRDefault="00140FF9" w:rsidP="007113EA">
      <w:pPr>
        <w:tabs>
          <w:tab w:val="left" w:pos="7339"/>
        </w:tabs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/>
          <w:bCs/>
          <w:iCs/>
          <w:sz w:val="24"/>
          <w:szCs w:val="24"/>
        </w:rPr>
        <w:t>l</w:t>
      </w:r>
      <w:r w:rsidR="00D467B8" w:rsidRPr="00A91C20">
        <w:rPr>
          <w:rFonts w:ascii="Times New Roman" w:hAnsi="Times New Roman"/>
          <w:bCs/>
          <w:iCs/>
          <w:sz w:val="24"/>
          <w:szCs w:val="24"/>
        </w:rPr>
        <w:t>egi</w:t>
      </w:r>
      <w:r w:rsidR="00D467B8">
        <w:rPr>
          <w:rFonts w:ascii="Times New Roman" w:hAnsi="Times New Roman"/>
          <w:bCs/>
          <w:iCs/>
          <w:sz w:val="24"/>
          <w:szCs w:val="24"/>
        </w:rPr>
        <w:t>i</w:t>
      </w:r>
      <w:proofErr w:type="spellEnd"/>
      <w:r w:rsidR="00D467B8">
        <w:rPr>
          <w:rFonts w:ascii="Times New Roman" w:hAnsi="Times New Roman"/>
          <w:bCs/>
          <w:iCs/>
          <w:sz w:val="24"/>
          <w:szCs w:val="24"/>
        </w:rPr>
        <w:t>,</w:t>
      </w:r>
      <w:r w:rsidR="00D467B8" w:rsidRPr="000D3C23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467B8">
        <w:rPr>
          <w:rFonts w:ascii="Times New Roman" w:hAnsi="Times New Roman"/>
          <w:bCs/>
          <w:iCs/>
          <w:sz w:val="24"/>
          <w:szCs w:val="24"/>
        </w:rPr>
        <w:t>î</w:t>
      </w:r>
      <w:r w:rsidR="00D467B8" w:rsidRPr="00A91C20">
        <w:rPr>
          <w:rFonts w:ascii="Times New Roman" w:hAnsi="Times New Roman"/>
          <w:bCs/>
          <w:iCs/>
          <w:sz w:val="24"/>
          <w:szCs w:val="24"/>
        </w:rPr>
        <w:t>n</w:t>
      </w:r>
      <w:proofErr w:type="spellEnd"/>
      <w:r w:rsidR="00D467B8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467B8" w:rsidRPr="00A91C20">
        <w:rPr>
          <w:rFonts w:ascii="Times New Roman" w:hAnsi="Times New Roman"/>
          <w:bCs/>
          <w:iCs/>
          <w:sz w:val="24"/>
          <w:szCs w:val="24"/>
        </w:rPr>
        <w:t>func</w:t>
      </w:r>
      <w:r w:rsidR="00D467B8">
        <w:rPr>
          <w:rFonts w:ascii="Times New Roman" w:hAnsi="Times New Roman"/>
          <w:bCs/>
          <w:iCs/>
          <w:sz w:val="24"/>
          <w:szCs w:val="24"/>
        </w:rPr>
        <w:t>ț</w:t>
      </w:r>
      <w:r w:rsidR="00D467B8" w:rsidRPr="00A91C20">
        <w:rPr>
          <w:rFonts w:ascii="Times New Roman" w:hAnsi="Times New Roman"/>
          <w:bCs/>
          <w:iCs/>
          <w:sz w:val="24"/>
          <w:szCs w:val="24"/>
        </w:rPr>
        <w:t>ie</w:t>
      </w:r>
      <w:proofErr w:type="spellEnd"/>
      <w:r w:rsidR="00D467B8" w:rsidRPr="00A91C20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="00D467B8" w:rsidRPr="00A91C20">
        <w:rPr>
          <w:rFonts w:ascii="Times New Roman" w:hAnsi="Times New Roman"/>
          <w:bCs/>
          <w:iCs/>
          <w:sz w:val="24"/>
          <w:szCs w:val="24"/>
        </w:rPr>
        <w:t>nevoile</w:t>
      </w:r>
      <w:proofErr w:type="spellEnd"/>
      <w:r w:rsidR="00D467B8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467B8" w:rsidRPr="00A91C20">
        <w:rPr>
          <w:rFonts w:ascii="Times New Roman" w:hAnsi="Times New Roman"/>
          <w:bCs/>
          <w:iCs/>
          <w:sz w:val="24"/>
          <w:szCs w:val="24"/>
        </w:rPr>
        <w:t>individuale</w:t>
      </w:r>
      <w:proofErr w:type="spellEnd"/>
      <w:r w:rsidR="00D467B8">
        <w:rPr>
          <w:rFonts w:ascii="Times New Roman" w:hAnsi="Times New Roman"/>
          <w:bCs/>
          <w:iCs/>
          <w:sz w:val="24"/>
          <w:szCs w:val="24"/>
        </w:rPr>
        <w:t xml:space="preserve"> ale </w:t>
      </w:r>
      <w:proofErr w:type="spellStart"/>
      <w:r w:rsidR="00D467B8">
        <w:rPr>
          <w:rFonts w:ascii="Times New Roman" w:hAnsi="Times New Roman"/>
          <w:bCs/>
          <w:iCs/>
          <w:sz w:val="24"/>
          <w:szCs w:val="24"/>
        </w:rPr>
        <w:t>rezidenților</w:t>
      </w:r>
      <w:proofErr w:type="spellEnd"/>
      <w:r w:rsidR="00D467B8" w:rsidRPr="00A91C20">
        <w:rPr>
          <w:rFonts w:ascii="Times New Roman" w:hAnsi="Times New Roman"/>
          <w:bCs/>
          <w:iCs/>
          <w:sz w:val="24"/>
          <w:szCs w:val="24"/>
        </w:rPr>
        <w:t>,</w:t>
      </w:r>
      <w:r w:rsidR="006F48B4" w:rsidRPr="006F48B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6F48B4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6F48B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6F48B4">
        <w:rPr>
          <w:rFonts w:ascii="Times New Roman" w:hAnsi="Times New Roman"/>
          <w:bCs/>
          <w:iCs/>
          <w:sz w:val="24"/>
          <w:szCs w:val="24"/>
        </w:rPr>
        <w:t>co</w:t>
      </w:r>
      <w:r w:rsidR="002100F2">
        <w:rPr>
          <w:rFonts w:ascii="Times New Roman" w:hAnsi="Times New Roman"/>
          <w:bCs/>
          <w:iCs/>
          <w:sz w:val="24"/>
          <w:szCs w:val="24"/>
        </w:rPr>
        <w:t>n</w:t>
      </w:r>
      <w:r w:rsidR="006F48B4">
        <w:rPr>
          <w:rFonts w:ascii="Times New Roman" w:hAnsi="Times New Roman"/>
          <w:bCs/>
          <w:iCs/>
          <w:sz w:val="24"/>
          <w:szCs w:val="24"/>
        </w:rPr>
        <w:t>formitate</w:t>
      </w:r>
      <w:proofErr w:type="spellEnd"/>
      <w:r w:rsidR="006F48B4">
        <w:rPr>
          <w:rFonts w:ascii="Times New Roman" w:hAnsi="Times New Roman"/>
          <w:bCs/>
          <w:iCs/>
          <w:sz w:val="24"/>
          <w:szCs w:val="24"/>
        </w:rPr>
        <w:t xml:space="preserve"> cu care </w:t>
      </w:r>
      <w:proofErr w:type="spellStart"/>
      <w:r w:rsidR="006F48B4">
        <w:rPr>
          <w:rFonts w:ascii="Times New Roman" w:hAnsi="Times New Roman"/>
          <w:bCs/>
          <w:iCs/>
          <w:sz w:val="24"/>
          <w:szCs w:val="24"/>
        </w:rPr>
        <w:t>rezultă</w:t>
      </w:r>
      <w:proofErr w:type="spellEnd"/>
      <w:r w:rsidR="006F48B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6F48B4">
        <w:rPr>
          <w:rFonts w:ascii="Times New Roman" w:hAnsi="Times New Roman"/>
          <w:bCs/>
          <w:iCs/>
          <w:sz w:val="24"/>
          <w:szCs w:val="24"/>
        </w:rPr>
        <w:t>faptul</w:t>
      </w:r>
      <w:proofErr w:type="spellEnd"/>
      <w:r w:rsidR="006F48B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="006F48B4">
        <w:rPr>
          <w:rFonts w:ascii="Times New Roman" w:hAnsi="Times New Roman"/>
          <w:sz w:val="24"/>
          <w:szCs w:val="24"/>
          <w:lang w:eastAsia="en-GB"/>
        </w:rPr>
        <w:t>că</w:t>
      </w:r>
      <w:proofErr w:type="spellEnd"/>
      <w:r w:rsidR="00D467B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acest</w:t>
      </w:r>
      <w:proofErr w:type="spellEnd"/>
      <w:proofErr w:type="gramEnd"/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serviciu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social nu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mai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corespunde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nevoilor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actuale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 ale </w:t>
      </w:r>
      <w:proofErr w:type="spellStart"/>
      <w:r w:rsidR="00D467B8">
        <w:rPr>
          <w:rFonts w:ascii="Times New Roman" w:hAnsi="Times New Roman"/>
          <w:sz w:val="24"/>
          <w:szCs w:val="24"/>
          <w:lang w:eastAsia="en-GB"/>
        </w:rPr>
        <w:t>beneficiarilor</w:t>
      </w:r>
      <w:proofErr w:type="spellEnd"/>
      <w:r w:rsidR="00D467B8">
        <w:rPr>
          <w:rFonts w:ascii="Times New Roman" w:hAnsi="Times New Roman"/>
          <w:sz w:val="24"/>
          <w:szCs w:val="24"/>
          <w:lang w:eastAsia="en-GB"/>
        </w:rPr>
        <w:t xml:space="preserve">, </w:t>
      </w:r>
    </w:p>
    <w:p w14:paraId="2751EA31" w14:textId="77777777" w:rsidR="00140FF9" w:rsidRDefault="00140FF9" w:rsidP="00140FF9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Luând în considerare</w:t>
      </w:r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prevederile</w:t>
      </w: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art.27 alin.(1)</w:t>
      </w:r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215A66">
        <w:rPr>
          <w:rFonts w:ascii="Times New Roman" w:hAnsi="Times New Roman"/>
          <w:sz w:val="24"/>
          <w:szCs w:val="24"/>
        </w:rPr>
        <w:t>rt</w:t>
      </w:r>
      <w:proofErr w:type="spellEnd"/>
      <w:r w:rsidRPr="00215A66">
        <w:rPr>
          <w:rFonts w:ascii="Times New Roman" w:hAnsi="Times New Roman"/>
          <w:sz w:val="24"/>
          <w:szCs w:val="24"/>
        </w:rPr>
        <w:t xml:space="preserve"> 36 </w:t>
      </w:r>
      <w:proofErr w:type="spellStart"/>
      <w:r w:rsidRPr="00215A66">
        <w:rPr>
          <w:rFonts w:ascii="Times New Roman" w:hAnsi="Times New Roman"/>
          <w:sz w:val="24"/>
          <w:szCs w:val="24"/>
        </w:rPr>
        <w:t>alin</w:t>
      </w:r>
      <w:proofErr w:type="spellEnd"/>
      <w:r w:rsidRPr="00215A66">
        <w:rPr>
          <w:rFonts w:ascii="Times New Roman" w:hAnsi="Times New Roman"/>
          <w:sz w:val="24"/>
          <w:szCs w:val="24"/>
        </w:rPr>
        <w:t xml:space="preserve">. (1)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r w:rsidRPr="00215A66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art.39 lit. b)</w:t>
      </w:r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din Legea </w:t>
      </w: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</w:p>
    <w:p w14:paraId="1B03DC15" w14:textId="6D913C56" w:rsidR="00140FF9" w:rsidRPr="00054D1B" w:rsidRDefault="00140FF9" w:rsidP="00140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en-GB"/>
        </w:rPr>
      </w:pPr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asistenței sociale nr.292/2011, cu modificările</w:t>
      </w:r>
      <w:r w:rsidR="00302DCD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r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și completările ulterioare</w:t>
      </w:r>
      <w:r w:rsidR="006F48B4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,</w:t>
      </w:r>
    </w:p>
    <w:bookmarkEnd w:id="5"/>
    <w:p w14:paraId="6C1F4303" w14:textId="77777777" w:rsidR="00054D1B" w:rsidRPr="00054D1B" w:rsidRDefault="00054D1B" w:rsidP="00217219">
      <w:pPr>
        <w:widowControl w:val="0"/>
        <w:spacing w:after="0" w:line="240" w:lineRule="auto"/>
        <w:ind w:right="-2"/>
        <w:jc w:val="both"/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</w:pP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În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temeiul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prevederilor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art.173 </w:t>
      </w:r>
      <w:proofErr w:type="spellStart"/>
      <w:proofErr w:type="gram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alin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.(</w:t>
      </w:r>
      <w:proofErr w:type="gram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5) </w:t>
      </w:r>
      <w:proofErr w:type="spellStart"/>
      <w:proofErr w:type="gram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lit.b</w:t>
      </w:r>
      <w:proofErr w:type="spellEnd"/>
      <w:proofErr w:type="gram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)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coroborate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cu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cele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ale art.182 </w:t>
      </w:r>
      <w:proofErr w:type="spellStart"/>
      <w:proofErr w:type="gram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alin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.(</w:t>
      </w:r>
      <w:proofErr w:type="gram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1)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și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ale art.196 </w:t>
      </w:r>
      <w:proofErr w:type="spellStart"/>
      <w:proofErr w:type="gram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alin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.(</w:t>
      </w:r>
      <w:proofErr w:type="gram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1) </w:t>
      </w:r>
      <w:proofErr w:type="spellStart"/>
      <w:proofErr w:type="gram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lit.a</w:t>
      </w:r>
      <w:proofErr w:type="spellEnd"/>
      <w:proofErr w:type="gram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) din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Ordonanța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de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Urgență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a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Guvernului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nr.57/2019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privind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Codul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administrativ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, cu </w:t>
      </w:r>
      <w:proofErr w:type="spellStart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modificările</w:t>
      </w:r>
      <w:proofErr w:type="spellEnd"/>
      <w:r w:rsidRPr="00054D1B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şi completările ulterioare,</w:t>
      </w:r>
    </w:p>
    <w:p w14:paraId="065AC3A1" w14:textId="77777777" w:rsidR="00054D1B" w:rsidRPr="00054D1B" w:rsidRDefault="00054D1B" w:rsidP="00054D1B">
      <w:pPr>
        <w:widowControl w:val="0"/>
        <w:spacing w:after="0" w:line="240" w:lineRule="auto"/>
        <w:ind w:right="-2" w:firstLine="567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630F9C93" w14:textId="77777777" w:rsidR="00054D1B" w:rsidRPr="00054D1B" w:rsidRDefault="00054D1B" w:rsidP="00054D1B">
      <w:p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54D1B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HOTĂRĂŞTE:</w:t>
      </w:r>
    </w:p>
    <w:p w14:paraId="68F6B03B" w14:textId="380889CF" w:rsidR="00054D1B" w:rsidRPr="00054D1B" w:rsidRDefault="00054D1B" w:rsidP="00054D1B">
      <w:pPr>
        <w:spacing w:after="0" w:line="240" w:lineRule="auto"/>
        <w:ind w:left="720"/>
        <w:contextualSpacing/>
        <w:rPr>
          <w:rFonts w:ascii="Times New Roman" w:hAnsi="Times New Roman"/>
          <w:bCs/>
          <w:sz w:val="24"/>
          <w:szCs w:val="24"/>
          <w:lang w:eastAsia="en-GB"/>
        </w:rPr>
      </w:pPr>
      <w:r w:rsidRPr="00054D1B">
        <w:rPr>
          <w:rFonts w:ascii="Times New Roman" w:eastAsia="Times New Roman" w:hAnsi="Times New Roman"/>
          <w:b/>
          <w:sz w:val="24"/>
          <w:szCs w:val="24"/>
        </w:rPr>
        <w:t xml:space="preserve">Art.1. </w:t>
      </w:r>
      <w:r w:rsidRPr="00054D1B">
        <w:rPr>
          <w:rFonts w:ascii="Times New Roman" w:eastAsia="Times New Roman" w:hAnsi="Times New Roman"/>
          <w:bCs/>
          <w:sz w:val="24"/>
          <w:szCs w:val="24"/>
        </w:rPr>
        <w:t xml:space="preserve">Se </w:t>
      </w:r>
      <w:proofErr w:type="spellStart"/>
      <w:r w:rsidRPr="00054D1B">
        <w:rPr>
          <w:rFonts w:ascii="Times New Roman" w:eastAsia="Times New Roman" w:hAnsi="Times New Roman"/>
          <w:bCs/>
          <w:sz w:val="24"/>
          <w:szCs w:val="24"/>
        </w:rPr>
        <w:t>aprobă</w:t>
      </w:r>
      <w:proofErr w:type="spellEnd"/>
      <w:r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bCs/>
          <w:sz w:val="24"/>
          <w:szCs w:val="24"/>
        </w:rPr>
        <w:t>încetarea</w:t>
      </w:r>
      <w:proofErr w:type="spellEnd"/>
      <w:r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054D1B">
        <w:rPr>
          <w:rFonts w:ascii="Times New Roman" w:eastAsia="Times New Roman" w:hAnsi="Times New Roman"/>
          <w:bCs/>
          <w:sz w:val="24"/>
          <w:szCs w:val="24"/>
        </w:rPr>
        <w:t>activității</w:t>
      </w:r>
      <w:proofErr w:type="spellEnd"/>
      <w:r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054D1B">
        <w:rPr>
          <w:rFonts w:ascii="Times New Roman" w:hAnsi="Times New Roman"/>
          <w:b/>
          <w:sz w:val="24"/>
          <w:szCs w:val="24"/>
          <w:lang w:eastAsia="en-GB"/>
        </w:rPr>
        <w:t xml:space="preserve">Casei de Tip Familial </w:t>
      </w:r>
      <w:proofErr w:type="gramStart"/>
      <w:r w:rsidRPr="00054D1B">
        <w:rPr>
          <w:rFonts w:ascii="Times New Roman" w:hAnsi="Times New Roman"/>
          <w:b/>
          <w:sz w:val="24"/>
          <w:szCs w:val="24"/>
          <w:lang w:eastAsia="en-GB"/>
        </w:rPr>
        <w:t>“</w:t>
      </w:r>
      <w:r w:rsidR="00217219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217219"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proofErr w:type="gramEnd"/>
      <w:r w:rsidR="00217219" w:rsidRPr="00054D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r w:rsidRPr="00054D1B">
        <w:rPr>
          <w:rFonts w:ascii="Times New Roman" w:hAnsi="Times New Roman"/>
          <w:b/>
          <w:sz w:val="24"/>
          <w:szCs w:val="24"/>
          <w:lang w:eastAsia="en-GB"/>
        </w:rPr>
        <w:t xml:space="preserve">” </w:t>
      </w:r>
      <w:r w:rsidR="00792BC3">
        <w:rPr>
          <w:rFonts w:ascii="Times New Roman" w:hAnsi="Times New Roman"/>
          <w:b/>
          <w:sz w:val="24"/>
          <w:szCs w:val="24"/>
          <w:lang w:eastAsia="en-GB"/>
        </w:rPr>
        <w:t>Oar</w:t>
      </w:r>
      <w:r w:rsidRPr="00054D1B">
        <w:rPr>
          <w:rFonts w:ascii="Times New Roman" w:hAnsi="Times New Roman"/>
          <w:b/>
          <w:sz w:val="24"/>
          <w:szCs w:val="24"/>
          <w:lang w:val="ro-RO"/>
        </w:rPr>
        <w:t>,</w:t>
      </w:r>
      <w:r w:rsidRPr="00054D1B">
        <w:rPr>
          <w:rFonts w:ascii="Times New Roman" w:hAnsi="Times New Roman"/>
          <w:b/>
          <w:color w:val="FF0000"/>
          <w:sz w:val="24"/>
          <w:szCs w:val="24"/>
          <w:lang w:val="ro-RO"/>
        </w:rPr>
        <w:t xml:space="preserve"> </w:t>
      </w:r>
      <w:proofErr w:type="spellStart"/>
      <w:r w:rsidRPr="00054D1B">
        <w:rPr>
          <w:rFonts w:ascii="Times New Roman" w:hAnsi="Times New Roman"/>
          <w:bCs/>
          <w:sz w:val="24"/>
          <w:szCs w:val="24"/>
          <w:lang w:eastAsia="en-GB"/>
        </w:rPr>
        <w:t>serviciu</w:t>
      </w:r>
      <w:proofErr w:type="spellEnd"/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5AD3B8CC" w14:textId="1C9F10D3" w:rsidR="00054D1B" w:rsidRPr="00AB250F" w:rsidRDefault="00054D1B" w:rsidP="00054D1B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proofErr w:type="gramStart"/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social  </w:t>
      </w:r>
      <w:r w:rsidR="007B1CEB">
        <w:rPr>
          <w:rFonts w:ascii="Times New Roman" w:hAnsi="Times New Roman"/>
          <w:bCs/>
          <w:sz w:val="24"/>
          <w:szCs w:val="24"/>
          <w:lang w:eastAsia="en-GB"/>
        </w:rPr>
        <w:t>din</w:t>
      </w:r>
      <w:proofErr w:type="gramEnd"/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  </w:t>
      </w:r>
      <w:proofErr w:type="spellStart"/>
      <w:proofErr w:type="gramStart"/>
      <w:r w:rsidRPr="00054D1B">
        <w:rPr>
          <w:rFonts w:ascii="Times New Roman" w:hAnsi="Times New Roman"/>
          <w:bCs/>
          <w:sz w:val="24"/>
          <w:szCs w:val="24"/>
          <w:lang w:eastAsia="en-GB"/>
        </w:rPr>
        <w:t>subordinea</w:t>
      </w:r>
      <w:proofErr w:type="spellEnd"/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  </w:t>
      </w:r>
      <w:r w:rsidRPr="00054D1B">
        <w:rPr>
          <w:rFonts w:ascii="Times New Roman" w:hAnsi="Times New Roman"/>
          <w:bCs/>
          <w:sz w:val="24"/>
          <w:szCs w:val="24"/>
          <w:lang w:val="ro-RO"/>
        </w:rPr>
        <w:t>Direcției</w:t>
      </w:r>
      <w:proofErr w:type="gramEnd"/>
      <w:r w:rsidRPr="00054D1B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proofErr w:type="gramStart"/>
      <w:r w:rsidRPr="00054D1B">
        <w:rPr>
          <w:rFonts w:ascii="Times New Roman" w:hAnsi="Times New Roman"/>
          <w:bCs/>
          <w:sz w:val="24"/>
          <w:szCs w:val="24"/>
          <w:lang w:val="ro-RO"/>
        </w:rPr>
        <w:t>Generale  de</w:t>
      </w:r>
      <w:proofErr w:type="gramEnd"/>
      <w:r w:rsidRPr="00054D1B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proofErr w:type="gramStart"/>
      <w:r w:rsidRPr="00054D1B">
        <w:rPr>
          <w:rFonts w:ascii="Times New Roman" w:hAnsi="Times New Roman"/>
          <w:bCs/>
          <w:sz w:val="24"/>
          <w:szCs w:val="24"/>
          <w:lang w:val="ro-RO"/>
        </w:rPr>
        <w:t>Asistență  Socială</w:t>
      </w:r>
      <w:proofErr w:type="gramEnd"/>
      <w:r w:rsidRPr="00054D1B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proofErr w:type="gramStart"/>
      <w:r w:rsidRPr="00054D1B">
        <w:rPr>
          <w:rFonts w:ascii="Times New Roman" w:hAnsi="Times New Roman"/>
          <w:bCs/>
          <w:sz w:val="24"/>
          <w:szCs w:val="24"/>
          <w:lang w:val="ro-RO"/>
        </w:rPr>
        <w:t>și  Protecția</w:t>
      </w:r>
      <w:proofErr w:type="gramEnd"/>
      <w:r w:rsidRPr="00054D1B"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proofErr w:type="gramStart"/>
      <w:r w:rsidRPr="00054D1B">
        <w:rPr>
          <w:rFonts w:ascii="Times New Roman" w:hAnsi="Times New Roman"/>
          <w:bCs/>
          <w:sz w:val="24"/>
          <w:szCs w:val="24"/>
          <w:lang w:val="ro-RO"/>
        </w:rPr>
        <w:t>Copilului  a</w:t>
      </w:r>
      <w:proofErr w:type="gramEnd"/>
      <w:r w:rsidRPr="00054D1B">
        <w:rPr>
          <w:rFonts w:ascii="Times New Roman" w:hAnsi="Times New Roman"/>
          <w:bCs/>
          <w:sz w:val="24"/>
          <w:szCs w:val="24"/>
          <w:lang w:val="ro-RO"/>
        </w:rPr>
        <w:t xml:space="preserve"> județului Satu Mare</w:t>
      </w:r>
      <w:r w:rsidR="007B1CEB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7B1CEB" w:rsidRPr="00AB250F">
        <w:rPr>
          <w:rFonts w:ascii="Times New Roman" w:hAnsi="Times New Roman"/>
          <w:bCs/>
          <w:sz w:val="24"/>
          <w:szCs w:val="24"/>
          <w:lang w:val="ro-RO"/>
        </w:rPr>
        <w:t>începând cu data</w:t>
      </w:r>
      <w:r w:rsidR="00364FEF" w:rsidRPr="00AB250F">
        <w:rPr>
          <w:rFonts w:ascii="Times New Roman" w:hAnsi="Times New Roman"/>
          <w:bCs/>
          <w:sz w:val="24"/>
          <w:szCs w:val="24"/>
          <w:lang w:val="ro-RO"/>
        </w:rPr>
        <w:t xml:space="preserve"> int</w:t>
      </w:r>
      <w:r w:rsidR="007D3FA0">
        <w:rPr>
          <w:rFonts w:ascii="Times New Roman" w:hAnsi="Times New Roman"/>
          <w:bCs/>
          <w:sz w:val="24"/>
          <w:szCs w:val="24"/>
          <w:lang w:val="ro-RO"/>
        </w:rPr>
        <w:t>r</w:t>
      </w:r>
      <w:r w:rsidR="00364FEF" w:rsidRPr="00AB250F">
        <w:rPr>
          <w:rFonts w:ascii="Times New Roman" w:hAnsi="Times New Roman"/>
          <w:bCs/>
          <w:sz w:val="24"/>
          <w:szCs w:val="24"/>
          <w:lang w:val="ro-RO"/>
        </w:rPr>
        <w:t>ării în vigoare a</w:t>
      </w:r>
      <w:r w:rsidR="007B1CEB" w:rsidRPr="00AB250F">
        <w:rPr>
          <w:rFonts w:ascii="Times New Roman" w:hAnsi="Times New Roman"/>
          <w:bCs/>
          <w:sz w:val="24"/>
          <w:szCs w:val="24"/>
          <w:lang w:val="ro-RO"/>
        </w:rPr>
        <w:t xml:space="preserve"> prezentei</w:t>
      </w:r>
      <w:r w:rsidRPr="00AB250F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47E00A22" w14:textId="78F51CB7" w:rsidR="0018279A" w:rsidRDefault="00E450ED" w:rsidP="007B1CEB">
      <w:pPr>
        <w:tabs>
          <w:tab w:val="left" w:pos="7339"/>
        </w:tabs>
        <w:contextualSpacing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            </w:t>
      </w:r>
      <w:r w:rsidRPr="00E450ED">
        <w:rPr>
          <w:rFonts w:ascii="Times New Roman" w:hAnsi="Times New Roman"/>
          <w:b/>
          <w:sz w:val="24"/>
          <w:szCs w:val="24"/>
          <w:lang w:eastAsia="en-GB"/>
        </w:rPr>
        <w:t>Art.</w:t>
      </w:r>
      <w:r w:rsidR="00AB250F">
        <w:rPr>
          <w:rFonts w:ascii="Times New Roman" w:hAnsi="Times New Roman"/>
          <w:b/>
          <w:sz w:val="24"/>
          <w:szCs w:val="24"/>
          <w:lang w:eastAsia="en-GB"/>
        </w:rPr>
        <w:t>2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După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încetarea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eastAsia="Times New Roman" w:hAnsi="Times New Roman"/>
          <w:bCs/>
          <w:sz w:val="24"/>
          <w:szCs w:val="24"/>
        </w:rPr>
        <w:t>activității</w:t>
      </w:r>
      <w:proofErr w:type="spellEnd"/>
      <w:r w:rsidRPr="00E450E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Casei de Tip Familial </w:t>
      </w:r>
      <w:proofErr w:type="gramStart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“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Ștefania</w:t>
      </w:r>
      <w:proofErr w:type="spellEnd"/>
      <w:proofErr w:type="gram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” Oar,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infrastructura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social se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va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utiliza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unor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sociale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perso</w:t>
      </w:r>
      <w:r>
        <w:rPr>
          <w:rFonts w:ascii="Times New Roman" w:hAnsi="Times New Roman"/>
          <w:bCs/>
          <w:sz w:val="24"/>
          <w:szCs w:val="24"/>
          <w:lang w:eastAsia="en-GB"/>
        </w:rPr>
        <w:t>a</w:t>
      </w:r>
      <w:r w:rsidRPr="00E450ED">
        <w:rPr>
          <w:rFonts w:ascii="Times New Roman" w:hAnsi="Times New Roman"/>
          <w:bCs/>
          <w:sz w:val="24"/>
          <w:szCs w:val="24"/>
          <w:lang w:eastAsia="en-GB"/>
        </w:rPr>
        <w:t>ne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adulte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dizabilități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concordanță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</w:t>
      </w:r>
      <w:r>
        <w:rPr>
          <w:rFonts w:ascii="Times New Roman" w:hAnsi="Times New Roman"/>
          <w:bCs/>
          <w:sz w:val="24"/>
          <w:szCs w:val="24"/>
          <w:lang w:eastAsia="en-GB"/>
        </w:rPr>
        <w:t>o</w:t>
      </w:r>
      <w:r w:rsidRPr="00E450ED">
        <w:rPr>
          <w:rFonts w:ascii="Times New Roman" w:hAnsi="Times New Roman"/>
          <w:bCs/>
          <w:sz w:val="24"/>
          <w:szCs w:val="24"/>
          <w:lang w:eastAsia="en-GB"/>
        </w:rPr>
        <w:t>cesul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dezinstituționalizare</w:t>
      </w:r>
      <w:proofErr w:type="spellEnd"/>
      <w:r w:rsidR="00C50D47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țintele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asumate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prin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gramStart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PNRR </w:t>
      </w:r>
      <w:r w:rsidR="00C50D47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proofErr w:type="gram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comunitate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către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Direcția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Generală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Satu Mare.</w:t>
      </w:r>
    </w:p>
    <w:p w14:paraId="0765637F" w14:textId="488A9F84" w:rsidR="00054D1B" w:rsidRPr="00054D1B" w:rsidRDefault="00AB250F" w:rsidP="00054D1B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44B07">
        <w:rPr>
          <w:rFonts w:ascii="Times New Roman" w:eastAsia="Times New Roman" w:hAnsi="Times New Roman"/>
          <w:bCs/>
          <w:sz w:val="24"/>
          <w:szCs w:val="24"/>
        </w:rPr>
        <w:t xml:space="preserve">            </w:t>
      </w:r>
      <w:r w:rsidR="00444B07" w:rsidRPr="00444B07">
        <w:rPr>
          <w:rFonts w:ascii="Times New Roman" w:eastAsia="Times New Roman" w:hAnsi="Times New Roman"/>
          <w:b/>
          <w:sz w:val="24"/>
          <w:szCs w:val="24"/>
        </w:rPr>
        <w:t>Art.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Cu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ducerea</w:t>
      </w:r>
      <w:proofErr w:type="spellEnd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 la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îndeplinire</w:t>
      </w:r>
      <w:proofErr w:type="spellEnd"/>
      <w:r w:rsidR="00C50D4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a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prezentei</w:t>
      </w:r>
      <w:proofErr w:type="spellEnd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 se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încredințează</w:t>
      </w:r>
      <w:proofErr w:type="spellEnd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Direcția</w:t>
      </w:r>
      <w:proofErr w:type="spellEnd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>Generală</w:t>
      </w:r>
      <w:proofErr w:type="spellEnd"/>
      <w:r w:rsidR="00054D1B" w:rsidRPr="00054D1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54D1B" w:rsidRPr="00054D1B">
        <w:rPr>
          <w:rFonts w:ascii="Times New Roman" w:eastAsia="Times New Roman" w:hAnsi="Times New Roman"/>
          <w:bCs/>
          <w:sz w:val="24"/>
          <w:szCs w:val="24"/>
          <w:lang w:val="ro-RO"/>
        </w:rPr>
        <w:t>de Asistență Socială și Protecția Copilului a județului Satu Mare.</w:t>
      </w:r>
    </w:p>
    <w:p w14:paraId="6E8E6333" w14:textId="77777777" w:rsidR="00FD0D13" w:rsidRDefault="00444B07" w:rsidP="00054D1B">
      <w:pPr>
        <w:widowControl w:val="0"/>
        <w:spacing w:after="0" w:line="240" w:lineRule="auto"/>
        <w:ind w:firstLine="720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054D1B" w:rsidRPr="00054D1B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Art.</w:t>
      </w:r>
      <w:r w:rsidR="00AB250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4</w:t>
      </w:r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Prezenta</w:t>
      </w:r>
      <w:proofErr w:type="spellEnd"/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hotărâre</w:t>
      </w:r>
      <w:proofErr w:type="spellEnd"/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se </w:t>
      </w:r>
      <w:proofErr w:type="spellStart"/>
      <w:r w:rsidR="00054D1B" w:rsidRPr="00054D1B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comunică</w:t>
      </w:r>
      <w:proofErr w:type="spellEnd"/>
      <w:r w:rsidR="00054D1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cu Direcția Generală de Asistență Socială și Protecția Copilului a județului Satu Mare </w:t>
      </w:r>
      <w:proofErr w:type="spellStart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="00054D1B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cu </w:t>
      </w:r>
      <w:r w:rsidR="00054D1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Compartimentul Autoritate Tutelară din cadrul aparatului de specialitate al Consiliului Județean Satu Mare.</w:t>
      </w:r>
    </w:p>
    <w:p w14:paraId="329A71A3" w14:textId="77777777" w:rsidR="00054D1B" w:rsidRPr="00054D1B" w:rsidRDefault="00054D1B" w:rsidP="00054D1B">
      <w:pPr>
        <w:widowControl w:val="0"/>
        <w:spacing w:after="0" w:line="240" w:lineRule="auto"/>
        <w:ind w:firstLine="720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</w:p>
    <w:p w14:paraId="6A064CB5" w14:textId="77777777" w:rsidR="00054D1B" w:rsidRPr="00054D1B" w:rsidRDefault="00054D1B" w:rsidP="00054D1B">
      <w:pPr>
        <w:spacing w:after="0" w:line="240" w:lineRule="auto"/>
        <w:ind w:right="-2"/>
        <w:rPr>
          <w:rFonts w:ascii="Times New Roman" w:eastAsia="SimSun" w:hAnsi="Times New Roman"/>
          <w:color w:val="FF0000"/>
          <w:kern w:val="2"/>
          <w:sz w:val="24"/>
          <w:szCs w:val="24"/>
          <w:lang w:val="ro-RO" w:eastAsia="zh-CN"/>
        </w:rPr>
      </w:pPr>
    </w:p>
    <w:p w14:paraId="0EB9BB6F" w14:textId="7DA95F8E" w:rsid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</w:rPr>
      </w:pPr>
      <w:r w:rsidRPr="00054D1B">
        <w:rPr>
          <w:rFonts w:ascii="Times New Roman" w:eastAsia="Times New Roman" w:hAnsi="Times New Roman"/>
          <w:sz w:val="24"/>
          <w:szCs w:val="20"/>
          <w:lang w:val="ro-RO"/>
        </w:rPr>
        <w:t xml:space="preserve">                                                   </w:t>
      </w:r>
      <w:r w:rsidRPr="00054D1B">
        <w:rPr>
          <w:rFonts w:ascii="Times New Roman" w:eastAsia="Times New Roman" w:hAnsi="Times New Roman"/>
          <w:bCs/>
          <w:sz w:val="24"/>
          <w:szCs w:val="20"/>
        </w:rPr>
        <w:t xml:space="preserve">Satu Mare, </w:t>
      </w:r>
      <w:proofErr w:type="gramStart"/>
      <w:r w:rsidRPr="00054D1B">
        <w:rPr>
          <w:rFonts w:ascii="Times New Roman" w:eastAsia="Times New Roman" w:hAnsi="Times New Roman"/>
          <w:bCs/>
          <w:sz w:val="24"/>
          <w:szCs w:val="20"/>
        </w:rPr>
        <w:t>la__</w:t>
      </w:r>
      <w:proofErr w:type="gramEnd"/>
      <w:r w:rsidRPr="00054D1B">
        <w:rPr>
          <w:rFonts w:ascii="Times New Roman" w:eastAsia="Times New Roman" w:hAnsi="Times New Roman"/>
          <w:bCs/>
          <w:sz w:val="24"/>
          <w:szCs w:val="20"/>
        </w:rPr>
        <w:t>_______ 202</w:t>
      </w:r>
      <w:r w:rsidR="00792BC3">
        <w:rPr>
          <w:rFonts w:ascii="Times New Roman" w:eastAsia="Times New Roman" w:hAnsi="Times New Roman"/>
          <w:bCs/>
          <w:sz w:val="24"/>
          <w:szCs w:val="20"/>
        </w:rPr>
        <w:t>6</w:t>
      </w:r>
    </w:p>
    <w:p w14:paraId="0C1186AE" w14:textId="77777777" w:rsidR="000F3ECF" w:rsidRPr="00054D1B" w:rsidRDefault="000F3ECF" w:rsidP="00054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ro-RO"/>
        </w:rPr>
      </w:pPr>
    </w:p>
    <w:p w14:paraId="06585896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ro-RO"/>
        </w:rPr>
      </w:pPr>
    </w:p>
    <w:p w14:paraId="064B1C02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val="ro-RO"/>
        </w:rPr>
      </w:pPr>
    </w:p>
    <w:p w14:paraId="0A7E1DF8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it-IT"/>
        </w:rPr>
      </w:pPr>
    </w:p>
    <w:p w14:paraId="23507123" w14:textId="2686EE9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it-IT"/>
        </w:rPr>
      </w:pPr>
      <w:r w:rsidRPr="00054D1B">
        <w:rPr>
          <w:rFonts w:ascii="Times New Roman" w:eastAsia="Times New Roman" w:hAnsi="Times New Roman"/>
          <w:sz w:val="24"/>
          <w:szCs w:val="20"/>
          <w:lang w:val="it-IT"/>
        </w:rPr>
        <w:t xml:space="preserve">                  </w:t>
      </w:r>
      <w:r w:rsidRPr="00054D1B">
        <w:rPr>
          <w:rFonts w:ascii="Times New Roman" w:eastAsia="Times New Roman" w:hAnsi="Times New Roman"/>
          <w:b/>
          <w:sz w:val="24"/>
          <w:szCs w:val="20"/>
          <w:lang w:val="it-IT"/>
        </w:rPr>
        <w:t>INIŢIATOR:                                                                    AVIZEAZĂ</w:t>
      </w:r>
    </w:p>
    <w:p w14:paraId="60110E79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0"/>
          <w:lang w:val="it-IT"/>
        </w:rPr>
      </w:pPr>
      <w:r w:rsidRPr="00054D1B">
        <w:rPr>
          <w:rFonts w:ascii="Times New Roman" w:eastAsia="Times New Roman" w:hAnsi="Times New Roman"/>
          <w:sz w:val="24"/>
          <w:szCs w:val="20"/>
          <w:lang w:val="it-IT"/>
        </w:rPr>
        <w:t xml:space="preserve">                </w:t>
      </w:r>
      <w:r w:rsidRPr="00054D1B">
        <w:rPr>
          <w:rFonts w:ascii="Times New Roman" w:eastAsia="Times New Roman" w:hAnsi="Times New Roman"/>
          <w:b/>
          <w:bCs/>
          <w:sz w:val="24"/>
          <w:szCs w:val="20"/>
          <w:lang w:val="it-IT"/>
        </w:rPr>
        <w:t>PREŞEDINTE,</w:t>
      </w:r>
      <w:r w:rsidRPr="00054D1B">
        <w:rPr>
          <w:rFonts w:ascii="Times New Roman" w:eastAsia="Times New Roman" w:hAnsi="Times New Roman"/>
          <w:b/>
          <w:bCs/>
          <w:i/>
          <w:sz w:val="24"/>
          <w:szCs w:val="20"/>
          <w:lang w:val="it-IT"/>
        </w:rPr>
        <w:t xml:space="preserve">     </w:t>
      </w:r>
      <w:r w:rsidRPr="00054D1B">
        <w:rPr>
          <w:rFonts w:ascii="Times New Roman" w:eastAsia="Times New Roman" w:hAnsi="Times New Roman"/>
          <w:iCs/>
          <w:sz w:val="24"/>
          <w:szCs w:val="20"/>
          <w:lang w:val="it-IT"/>
        </w:rPr>
        <w:t xml:space="preserve">                                         </w:t>
      </w:r>
      <w:r w:rsidRPr="00054D1B">
        <w:rPr>
          <w:rFonts w:ascii="Times New Roman" w:eastAsia="Times New Roman" w:hAnsi="Times New Roman"/>
          <w:b/>
          <w:bCs/>
          <w:iCs/>
          <w:sz w:val="24"/>
          <w:szCs w:val="20"/>
          <w:lang w:val="it-IT"/>
        </w:rPr>
        <w:t>SECRETAR GENERAL AL JUDEȚULUI,</w:t>
      </w:r>
    </w:p>
    <w:p w14:paraId="09653218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it-IT"/>
        </w:rPr>
      </w:pPr>
      <w:r w:rsidRPr="00054D1B">
        <w:rPr>
          <w:rFonts w:ascii="Times New Roman" w:eastAsia="Times New Roman" w:hAnsi="Times New Roman"/>
          <w:b/>
          <w:bCs/>
          <w:i/>
          <w:sz w:val="24"/>
          <w:szCs w:val="20"/>
          <w:lang w:val="it-IT"/>
        </w:rPr>
        <w:t xml:space="preserve">                                                                                                           </w:t>
      </w:r>
    </w:p>
    <w:p w14:paraId="0ABE3FC6" w14:textId="77777777" w:rsidR="00EB7704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  <w:r w:rsidRPr="00054D1B">
        <w:rPr>
          <w:rFonts w:ascii="Times New Roman" w:eastAsia="Times New Roman" w:hAnsi="Times New Roman"/>
          <w:bCs/>
          <w:sz w:val="24"/>
          <w:szCs w:val="20"/>
          <w:lang w:val="it-IT"/>
        </w:rPr>
        <w:t xml:space="preserve">                    Pataki Csaba                                                          Crasnai Mihaela Elena-Ana</w:t>
      </w:r>
      <w:r w:rsidRPr="00054D1B">
        <w:rPr>
          <w:rFonts w:ascii="Times New Roman" w:eastAsia="Times New Roman" w:hAnsi="Times New Roman"/>
          <w:b/>
          <w:bCs/>
          <w:sz w:val="24"/>
          <w:szCs w:val="20"/>
          <w:lang w:val="it-IT"/>
        </w:rPr>
        <w:tab/>
      </w:r>
    </w:p>
    <w:p w14:paraId="2BC7B28E" w14:textId="77777777" w:rsidR="00EB7704" w:rsidRDefault="00EB770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22EBAE4A" w14:textId="77777777" w:rsidR="00EB7704" w:rsidRDefault="00EB770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3AF6F028" w14:textId="77777777" w:rsidR="00EB7704" w:rsidRDefault="00EB770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69F320B7" w14:textId="77777777" w:rsidR="00EB7704" w:rsidRDefault="00EB770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6AC0D9FB" w14:textId="77777777" w:rsidR="005F74E4" w:rsidRDefault="005F74E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77CF6C02" w14:textId="77777777" w:rsidR="00EB7704" w:rsidRDefault="00EB7704" w:rsidP="00054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0"/>
          <w:lang w:val="it-IT"/>
        </w:rPr>
      </w:pPr>
    </w:p>
    <w:p w14:paraId="7D57D222" w14:textId="5683F56F" w:rsidR="00654A94" w:rsidRPr="00AB250F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it-IT"/>
        </w:rPr>
      </w:pPr>
      <w:r w:rsidRPr="00054D1B">
        <w:rPr>
          <w:rFonts w:ascii="Times New Roman" w:eastAsia="Times New Roman" w:hAnsi="Times New Roman"/>
          <w:sz w:val="24"/>
          <w:szCs w:val="20"/>
          <w:lang w:val="it-IT"/>
        </w:rPr>
        <w:t xml:space="preserve">                                                                                                                          </w:t>
      </w:r>
    </w:p>
    <w:p w14:paraId="0F1489D2" w14:textId="77777777" w:rsidR="00654A94" w:rsidRDefault="00654A94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40B3F72D" w14:textId="77777777" w:rsidR="00654A94" w:rsidRDefault="00654A94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4D058EA3" w14:textId="77777777" w:rsidR="00654A94" w:rsidRDefault="00654A94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7013E632" w14:textId="77777777" w:rsidR="00054D1B" w:rsidRP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4672EE9F" w14:textId="77777777" w:rsidR="00054D1B" w:rsidRDefault="00054D1B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054D1B">
        <w:rPr>
          <w:rFonts w:ascii="Times New Roman" w:eastAsia="Times New Roman" w:hAnsi="Times New Roman"/>
          <w:sz w:val="16"/>
          <w:szCs w:val="16"/>
          <w:lang w:val="ro-RO"/>
        </w:rPr>
        <w:t>Red/tehn./BHE/5 ex.</w:t>
      </w:r>
    </w:p>
    <w:p w14:paraId="6CBF76F4" w14:textId="77777777" w:rsidR="007B1CEB" w:rsidRDefault="007B1CEB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1E45231D" w14:textId="77777777" w:rsidR="007B1CEB" w:rsidRDefault="007B1CEB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678D1493" w14:textId="77777777" w:rsidR="007B1CEB" w:rsidRDefault="007B1CEB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38BD96ED" w14:textId="77777777" w:rsidR="00792BC3" w:rsidRDefault="00792BC3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2FD890EB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223C4A49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7DFA8DD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10212BB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639773AE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sectPr w:rsidR="004A53C9" w:rsidSect="009F256A">
      <w:footerReference w:type="default" r:id="rId8"/>
      <w:headerReference w:type="first" r:id="rId9"/>
      <w:pgSz w:w="11907" w:h="16839" w:code="9"/>
      <w:pgMar w:top="90" w:right="1134" w:bottom="1440" w:left="1440" w:header="288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F29C1" w14:textId="77777777" w:rsidR="005955EE" w:rsidRDefault="005955EE" w:rsidP="00315934">
      <w:pPr>
        <w:spacing w:after="0" w:line="240" w:lineRule="auto"/>
      </w:pPr>
      <w:r>
        <w:separator/>
      </w:r>
    </w:p>
  </w:endnote>
  <w:endnote w:type="continuationSeparator" w:id="0">
    <w:p w14:paraId="0AD99374" w14:textId="77777777" w:rsidR="005955EE" w:rsidRDefault="005955EE" w:rsidP="0031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9386" w14:textId="77777777" w:rsidR="00ED4BFF" w:rsidRDefault="00ED4B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8C8">
      <w:rPr>
        <w:noProof/>
      </w:rPr>
      <w:t>2</w:t>
    </w:r>
    <w:r>
      <w:fldChar w:fldCharType="end"/>
    </w:r>
  </w:p>
  <w:p w14:paraId="6A2B4987" w14:textId="77777777" w:rsidR="00ED4BFF" w:rsidRDefault="00ED4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E23B" w14:textId="77777777" w:rsidR="005955EE" w:rsidRDefault="005955EE" w:rsidP="00315934">
      <w:pPr>
        <w:spacing w:after="0" w:line="240" w:lineRule="auto"/>
      </w:pPr>
      <w:r>
        <w:separator/>
      </w:r>
    </w:p>
  </w:footnote>
  <w:footnote w:type="continuationSeparator" w:id="0">
    <w:p w14:paraId="7D7CB60B" w14:textId="77777777" w:rsidR="005955EE" w:rsidRDefault="005955EE" w:rsidP="00315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B4CC" w14:textId="77777777" w:rsidR="00AB364D" w:rsidRDefault="00AB364D" w:rsidP="00F01343">
    <w:pPr>
      <w:spacing w:after="0" w:line="240" w:lineRule="auto"/>
      <w:rPr>
        <w:rFonts w:ascii="Times New Roman" w:hAnsi="Times New Roman"/>
        <w:b/>
        <w:i/>
        <w:sz w:val="24"/>
        <w:szCs w:val="24"/>
      </w:rPr>
    </w:pPr>
  </w:p>
  <w:p w14:paraId="6CC2AEC1" w14:textId="77777777" w:rsidR="00AB364D" w:rsidRPr="00A13774" w:rsidRDefault="00BB00D7" w:rsidP="00BB00D7">
    <w:pPr>
      <w:tabs>
        <w:tab w:val="left" w:pos="3320"/>
      </w:tabs>
      <w:ind w:right="-108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A76"/>
    <w:multiLevelType w:val="singleLevel"/>
    <w:tmpl w:val="A12C8BF6"/>
    <w:lvl w:ilvl="0">
      <w:start w:val="5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2313CF6"/>
    <w:multiLevelType w:val="hybridMultilevel"/>
    <w:tmpl w:val="E1BA4E1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78E146F"/>
    <w:multiLevelType w:val="hybridMultilevel"/>
    <w:tmpl w:val="32AC35E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73662"/>
    <w:multiLevelType w:val="hybridMultilevel"/>
    <w:tmpl w:val="69CC2FEA"/>
    <w:lvl w:ilvl="0" w:tplc="A0EE43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46245"/>
    <w:multiLevelType w:val="multilevel"/>
    <w:tmpl w:val="6CA2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B43DB7"/>
    <w:multiLevelType w:val="hybridMultilevel"/>
    <w:tmpl w:val="9590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A1518"/>
    <w:multiLevelType w:val="hybridMultilevel"/>
    <w:tmpl w:val="2ADED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E68B6"/>
    <w:multiLevelType w:val="hybridMultilevel"/>
    <w:tmpl w:val="A78651F0"/>
    <w:lvl w:ilvl="0" w:tplc="A3569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34A9B"/>
    <w:multiLevelType w:val="hybridMultilevel"/>
    <w:tmpl w:val="B300BEBA"/>
    <w:lvl w:ilvl="0" w:tplc="A3569676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23F47619"/>
    <w:multiLevelType w:val="hybridMultilevel"/>
    <w:tmpl w:val="BF6C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D5811"/>
    <w:multiLevelType w:val="hybridMultilevel"/>
    <w:tmpl w:val="B8DAFCE8"/>
    <w:lvl w:ilvl="0" w:tplc="A0EE43BE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6A3077A"/>
    <w:multiLevelType w:val="hybridMultilevel"/>
    <w:tmpl w:val="CFCEA4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FE71BE"/>
    <w:multiLevelType w:val="hybridMultilevel"/>
    <w:tmpl w:val="A60A6B1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763976"/>
    <w:multiLevelType w:val="hybridMultilevel"/>
    <w:tmpl w:val="445E4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A45A7"/>
    <w:multiLevelType w:val="hybridMultilevel"/>
    <w:tmpl w:val="9D2663CE"/>
    <w:lvl w:ilvl="0" w:tplc="A0EE43BE">
      <w:numFmt w:val="bullet"/>
      <w:lvlText w:val="-"/>
      <w:lvlJc w:val="left"/>
      <w:pPr>
        <w:ind w:left="13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 w15:restartNumberingAfterBreak="0">
    <w:nsid w:val="421D2400"/>
    <w:multiLevelType w:val="hybridMultilevel"/>
    <w:tmpl w:val="87647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D4ACE"/>
    <w:multiLevelType w:val="hybridMultilevel"/>
    <w:tmpl w:val="075A5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BE7A17"/>
    <w:multiLevelType w:val="hybridMultilevel"/>
    <w:tmpl w:val="92FC6B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522BE"/>
    <w:multiLevelType w:val="hybridMultilevel"/>
    <w:tmpl w:val="EEAE0E8A"/>
    <w:lvl w:ilvl="0" w:tplc="E42053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5ADD2959"/>
    <w:multiLevelType w:val="hybridMultilevel"/>
    <w:tmpl w:val="00C24C3E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90578"/>
    <w:multiLevelType w:val="hybridMultilevel"/>
    <w:tmpl w:val="1C623A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3668C"/>
    <w:multiLevelType w:val="hybridMultilevel"/>
    <w:tmpl w:val="FA80CBCE"/>
    <w:lvl w:ilvl="0" w:tplc="33F00C2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B9F7B4F"/>
    <w:multiLevelType w:val="hybridMultilevel"/>
    <w:tmpl w:val="991C2B5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0663A1"/>
    <w:multiLevelType w:val="hybridMultilevel"/>
    <w:tmpl w:val="4F500A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831F1E"/>
    <w:multiLevelType w:val="hybridMultilevel"/>
    <w:tmpl w:val="F446B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E19ED"/>
    <w:multiLevelType w:val="hybridMultilevel"/>
    <w:tmpl w:val="84005B8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31640C"/>
    <w:multiLevelType w:val="hybridMultilevel"/>
    <w:tmpl w:val="D3F02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10090"/>
    <w:multiLevelType w:val="hybridMultilevel"/>
    <w:tmpl w:val="CBFE69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18122">
    <w:abstractNumId w:val="14"/>
  </w:num>
  <w:num w:numId="2" w16cid:durableId="607007723">
    <w:abstractNumId w:val="16"/>
  </w:num>
  <w:num w:numId="3" w16cid:durableId="1985770507">
    <w:abstractNumId w:val="6"/>
  </w:num>
  <w:num w:numId="4" w16cid:durableId="647785614">
    <w:abstractNumId w:val="27"/>
  </w:num>
  <w:num w:numId="5" w16cid:durableId="1119297487">
    <w:abstractNumId w:val="1"/>
  </w:num>
  <w:num w:numId="6" w16cid:durableId="214897018">
    <w:abstractNumId w:val="11"/>
  </w:num>
  <w:num w:numId="7" w16cid:durableId="544099667">
    <w:abstractNumId w:val="28"/>
  </w:num>
  <w:num w:numId="8" w16cid:durableId="982540122">
    <w:abstractNumId w:val="12"/>
  </w:num>
  <w:num w:numId="9" w16cid:durableId="1373994076">
    <w:abstractNumId w:val="25"/>
  </w:num>
  <w:num w:numId="10" w16cid:durableId="579946774">
    <w:abstractNumId w:val="22"/>
  </w:num>
  <w:num w:numId="11" w16cid:durableId="265963083">
    <w:abstractNumId w:val="7"/>
  </w:num>
  <w:num w:numId="12" w16cid:durableId="1791822611">
    <w:abstractNumId w:val="29"/>
  </w:num>
  <w:num w:numId="13" w16cid:durableId="200870367">
    <w:abstractNumId w:val="18"/>
  </w:num>
  <w:num w:numId="14" w16cid:durableId="1710914767">
    <w:abstractNumId w:val="17"/>
  </w:num>
  <w:num w:numId="15" w16cid:durableId="1481388510">
    <w:abstractNumId w:val="21"/>
  </w:num>
  <w:num w:numId="16" w16cid:durableId="1152870026">
    <w:abstractNumId w:val="3"/>
  </w:num>
  <w:num w:numId="17" w16cid:durableId="205677888">
    <w:abstractNumId w:val="24"/>
  </w:num>
  <w:num w:numId="18" w16cid:durableId="116720405">
    <w:abstractNumId w:val="15"/>
  </w:num>
  <w:num w:numId="19" w16cid:durableId="1610238052">
    <w:abstractNumId w:val="4"/>
  </w:num>
  <w:num w:numId="20" w16cid:durableId="1485389326">
    <w:abstractNumId w:val="13"/>
  </w:num>
  <w:num w:numId="21" w16cid:durableId="1855531708">
    <w:abstractNumId w:val="19"/>
  </w:num>
  <w:num w:numId="22" w16cid:durableId="807817279">
    <w:abstractNumId w:val="26"/>
  </w:num>
  <w:num w:numId="23" w16cid:durableId="1388259368">
    <w:abstractNumId w:val="10"/>
  </w:num>
  <w:num w:numId="24" w16cid:durableId="766464451">
    <w:abstractNumId w:val="0"/>
  </w:num>
  <w:num w:numId="25" w16cid:durableId="1959677097">
    <w:abstractNumId w:val="9"/>
  </w:num>
  <w:num w:numId="26" w16cid:durableId="999387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579309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0416446">
    <w:abstractNumId w:val="5"/>
  </w:num>
  <w:num w:numId="29" w16cid:durableId="1489592351">
    <w:abstractNumId w:val="20"/>
  </w:num>
  <w:num w:numId="30" w16cid:durableId="1842085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34"/>
    <w:rsid w:val="000031AB"/>
    <w:rsid w:val="0000378A"/>
    <w:rsid w:val="00014E08"/>
    <w:rsid w:val="000178DD"/>
    <w:rsid w:val="00017CA9"/>
    <w:rsid w:val="00020D05"/>
    <w:rsid w:val="0002330C"/>
    <w:rsid w:val="00023901"/>
    <w:rsid w:val="00030175"/>
    <w:rsid w:val="00042103"/>
    <w:rsid w:val="00044D54"/>
    <w:rsid w:val="0004748E"/>
    <w:rsid w:val="00050589"/>
    <w:rsid w:val="00054B8B"/>
    <w:rsid w:val="00054D1B"/>
    <w:rsid w:val="00056AE4"/>
    <w:rsid w:val="00057444"/>
    <w:rsid w:val="00064E0F"/>
    <w:rsid w:val="00071084"/>
    <w:rsid w:val="000716D6"/>
    <w:rsid w:val="00072241"/>
    <w:rsid w:val="00087FE6"/>
    <w:rsid w:val="00091F99"/>
    <w:rsid w:val="000941DE"/>
    <w:rsid w:val="000A2432"/>
    <w:rsid w:val="000A2F38"/>
    <w:rsid w:val="000A3B07"/>
    <w:rsid w:val="000B1FCB"/>
    <w:rsid w:val="000B3615"/>
    <w:rsid w:val="000B3EEC"/>
    <w:rsid w:val="000B62B1"/>
    <w:rsid w:val="000C5280"/>
    <w:rsid w:val="000C5C72"/>
    <w:rsid w:val="000D588E"/>
    <w:rsid w:val="000D786F"/>
    <w:rsid w:val="000E11B1"/>
    <w:rsid w:val="000E214E"/>
    <w:rsid w:val="000E6020"/>
    <w:rsid w:val="000F3ECF"/>
    <w:rsid w:val="000F7B81"/>
    <w:rsid w:val="000F7C14"/>
    <w:rsid w:val="00101956"/>
    <w:rsid w:val="00102207"/>
    <w:rsid w:val="0010542A"/>
    <w:rsid w:val="001065F9"/>
    <w:rsid w:val="00113437"/>
    <w:rsid w:val="001171F2"/>
    <w:rsid w:val="0012327F"/>
    <w:rsid w:val="00123400"/>
    <w:rsid w:val="001234AD"/>
    <w:rsid w:val="00123C80"/>
    <w:rsid w:val="00127FD7"/>
    <w:rsid w:val="001312BC"/>
    <w:rsid w:val="00134B0F"/>
    <w:rsid w:val="00135A51"/>
    <w:rsid w:val="00140FF9"/>
    <w:rsid w:val="00141712"/>
    <w:rsid w:val="00144A58"/>
    <w:rsid w:val="0014594A"/>
    <w:rsid w:val="00152C44"/>
    <w:rsid w:val="00162344"/>
    <w:rsid w:val="00162E97"/>
    <w:rsid w:val="00163AB8"/>
    <w:rsid w:val="001658B1"/>
    <w:rsid w:val="00170FA6"/>
    <w:rsid w:val="00171919"/>
    <w:rsid w:val="001765C2"/>
    <w:rsid w:val="0018279A"/>
    <w:rsid w:val="001A0F6A"/>
    <w:rsid w:val="001A363F"/>
    <w:rsid w:val="001C1B3F"/>
    <w:rsid w:val="001C4F93"/>
    <w:rsid w:val="001D3ECD"/>
    <w:rsid w:val="001D4DCB"/>
    <w:rsid w:val="001D5089"/>
    <w:rsid w:val="001D53EA"/>
    <w:rsid w:val="001D5CEC"/>
    <w:rsid w:val="001D6F6C"/>
    <w:rsid w:val="001E0592"/>
    <w:rsid w:val="001E2D6D"/>
    <w:rsid w:val="001E65B7"/>
    <w:rsid w:val="00200137"/>
    <w:rsid w:val="00206177"/>
    <w:rsid w:val="002066FC"/>
    <w:rsid w:val="00207E87"/>
    <w:rsid w:val="002100F2"/>
    <w:rsid w:val="00213951"/>
    <w:rsid w:val="00215A66"/>
    <w:rsid w:val="002168E3"/>
    <w:rsid w:val="00217219"/>
    <w:rsid w:val="00221F6F"/>
    <w:rsid w:val="00226AB4"/>
    <w:rsid w:val="00232CDF"/>
    <w:rsid w:val="00233ED2"/>
    <w:rsid w:val="00234CB8"/>
    <w:rsid w:val="0025087C"/>
    <w:rsid w:val="00260222"/>
    <w:rsid w:val="002604E4"/>
    <w:rsid w:val="002614C9"/>
    <w:rsid w:val="002663D7"/>
    <w:rsid w:val="002749AD"/>
    <w:rsid w:val="00274D83"/>
    <w:rsid w:val="00275D67"/>
    <w:rsid w:val="002807B6"/>
    <w:rsid w:val="00283D02"/>
    <w:rsid w:val="00292962"/>
    <w:rsid w:val="002930C4"/>
    <w:rsid w:val="00293BFA"/>
    <w:rsid w:val="00293FDA"/>
    <w:rsid w:val="002A0CA4"/>
    <w:rsid w:val="002A1CEC"/>
    <w:rsid w:val="002A32E4"/>
    <w:rsid w:val="002A36EB"/>
    <w:rsid w:val="002A40D0"/>
    <w:rsid w:val="002A5FA4"/>
    <w:rsid w:val="002C2528"/>
    <w:rsid w:val="002C28C0"/>
    <w:rsid w:val="002C4712"/>
    <w:rsid w:val="002C4824"/>
    <w:rsid w:val="002C4F27"/>
    <w:rsid w:val="002C6C57"/>
    <w:rsid w:val="002D50C3"/>
    <w:rsid w:val="002D6B44"/>
    <w:rsid w:val="002D7F22"/>
    <w:rsid w:val="002E35B4"/>
    <w:rsid w:val="002E66BE"/>
    <w:rsid w:val="002E78F9"/>
    <w:rsid w:val="002E7D7D"/>
    <w:rsid w:val="002F26E1"/>
    <w:rsid w:val="00300542"/>
    <w:rsid w:val="00302DCD"/>
    <w:rsid w:val="003040EE"/>
    <w:rsid w:val="003114F5"/>
    <w:rsid w:val="00315934"/>
    <w:rsid w:val="003163DC"/>
    <w:rsid w:val="00316E48"/>
    <w:rsid w:val="003202CC"/>
    <w:rsid w:val="00320C5D"/>
    <w:rsid w:val="00324A15"/>
    <w:rsid w:val="003262B1"/>
    <w:rsid w:val="00340C9F"/>
    <w:rsid w:val="003438A9"/>
    <w:rsid w:val="00350200"/>
    <w:rsid w:val="00350C40"/>
    <w:rsid w:val="00355195"/>
    <w:rsid w:val="0035567D"/>
    <w:rsid w:val="00360601"/>
    <w:rsid w:val="00364FEF"/>
    <w:rsid w:val="00365D07"/>
    <w:rsid w:val="00372815"/>
    <w:rsid w:val="00376965"/>
    <w:rsid w:val="003817B4"/>
    <w:rsid w:val="0039186B"/>
    <w:rsid w:val="003A5461"/>
    <w:rsid w:val="003A5F13"/>
    <w:rsid w:val="003A7799"/>
    <w:rsid w:val="003B36D9"/>
    <w:rsid w:val="003C1C05"/>
    <w:rsid w:val="003C2A17"/>
    <w:rsid w:val="003D2117"/>
    <w:rsid w:val="003D36E0"/>
    <w:rsid w:val="003D48CE"/>
    <w:rsid w:val="003D7F4F"/>
    <w:rsid w:val="003E54F5"/>
    <w:rsid w:val="003F0F2A"/>
    <w:rsid w:val="003F579E"/>
    <w:rsid w:val="0040022E"/>
    <w:rsid w:val="0040164E"/>
    <w:rsid w:val="00404393"/>
    <w:rsid w:val="00404FFD"/>
    <w:rsid w:val="0040585F"/>
    <w:rsid w:val="00417ECD"/>
    <w:rsid w:val="00423B2A"/>
    <w:rsid w:val="00425B04"/>
    <w:rsid w:val="00430B7C"/>
    <w:rsid w:val="00431680"/>
    <w:rsid w:val="00433742"/>
    <w:rsid w:val="004355E9"/>
    <w:rsid w:val="00435B00"/>
    <w:rsid w:val="00435D83"/>
    <w:rsid w:val="0043683B"/>
    <w:rsid w:val="00441BF7"/>
    <w:rsid w:val="004430F4"/>
    <w:rsid w:val="00444B07"/>
    <w:rsid w:val="00445C09"/>
    <w:rsid w:val="0045029E"/>
    <w:rsid w:val="00454A6C"/>
    <w:rsid w:val="00454E9C"/>
    <w:rsid w:val="004559CE"/>
    <w:rsid w:val="00457B1C"/>
    <w:rsid w:val="004602A3"/>
    <w:rsid w:val="00461B8E"/>
    <w:rsid w:val="00466CE0"/>
    <w:rsid w:val="004673F5"/>
    <w:rsid w:val="004723B0"/>
    <w:rsid w:val="00477A3B"/>
    <w:rsid w:val="004810E4"/>
    <w:rsid w:val="004846E6"/>
    <w:rsid w:val="00487F11"/>
    <w:rsid w:val="004A1617"/>
    <w:rsid w:val="004A4394"/>
    <w:rsid w:val="004A53C9"/>
    <w:rsid w:val="004B49E4"/>
    <w:rsid w:val="004B777A"/>
    <w:rsid w:val="004C3743"/>
    <w:rsid w:val="004C4A2C"/>
    <w:rsid w:val="004D2C1B"/>
    <w:rsid w:val="004D6A22"/>
    <w:rsid w:val="004E07EA"/>
    <w:rsid w:val="004E13D4"/>
    <w:rsid w:val="004E21AD"/>
    <w:rsid w:val="004E653F"/>
    <w:rsid w:val="004E68F4"/>
    <w:rsid w:val="004E6AE2"/>
    <w:rsid w:val="004E7E5A"/>
    <w:rsid w:val="004F0262"/>
    <w:rsid w:val="004F0624"/>
    <w:rsid w:val="004F13CC"/>
    <w:rsid w:val="0050148B"/>
    <w:rsid w:val="00502B9C"/>
    <w:rsid w:val="00503F72"/>
    <w:rsid w:val="00515436"/>
    <w:rsid w:val="005221DC"/>
    <w:rsid w:val="00523435"/>
    <w:rsid w:val="00530C2A"/>
    <w:rsid w:val="0053272E"/>
    <w:rsid w:val="00537644"/>
    <w:rsid w:val="00543956"/>
    <w:rsid w:val="005509F8"/>
    <w:rsid w:val="00552969"/>
    <w:rsid w:val="00556C9A"/>
    <w:rsid w:val="00561AE0"/>
    <w:rsid w:val="00562920"/>
    <w:rsid w:val="005654FE"/>
    <w:rsid w:val="00581AD0"/>
    <w:rsid w:val="005955EE"/>
    <w:rsid w:val="005A0535"/>
    <w:rsid w:val="005B4EE6"/>
    <w:rsid w:val="005B6414"/>
    <w:rsid w:val="005B75E4"/>
    <w:rsid w:val="005C45B9"/>
    <w:rsid w:val="005C6BEB"/>
    <w:rsid w:val="005D4248"/>
    <w:rsid w:val="005D62D5"/>
    <w:rsid w:val="005D7760"/>
    <w:rsid w:val="005E0B0F"/>
    <w:rsid w:val="005E1D89"/>
    <w:rsid w:val="005E2212"/>
    <w:rsid w:val="005E77ED"/>
    <w:rsid w:val="005F1C0D"/>
    <w:rsid w:val="005F74E4"/>
    <w:rsid w:val="00601DCC"/>
    <w:rsid w:val="00607034"/>
    <w:rsid w:val="0060705F"/>
    <w:rsid w:val="00614015"/>
    <w:rsid w:val="00614AC7"/>
    <w:rsid w:val="00621857"/>
    <w:rsid w:val="0062739C"/>
    <w:rsid w:val="00630726"/>
    <w:rsid w:val="00632EE6"/>
    <w:rsid w:val="00635190"/>
    <w:rsid w:val="00635458"/>
    <w:rsid w:val="0064132B"/>
    <w:rsid w:val="00643402"/>
    <w:rsid w:val="006466E3"/>
    <w:rsid w:val="00654A94"/>
    <w:rsid w:val="00655F8D"/>
    <w:rsid w:val="006647BF"/>
    <w:rsid w:val="006660A8"/>
    <w:rsid w:val="006723BF"/>
    <w:rsid w:val="006764FE"/>
    <w:rsid w:val="006800B4"/>
    <w:rsid w:val="0068221E"/>
    <w:rsid w:val="0068649F"/>
    <w:rsid w:val="0069146D"/>
    <w:rsid w:val="00693017"/>
    <w:rsid w:val="0069516D"/>
    <w:rsid w:val="0069628E"/>
    <w:rsid w:val="006A002C"/>
    <w:rsid w:val="006A3D80"/>
    <w:rsid w:val="006A4D7C"/>
    <w:rsid w:val="006B0457"/>
    <w:rsid w:val="006C48A3"/>
    <w:rsid w:val="006C4FBD"/>
    <w:rsid w:val="006C7F6E"/>
    <w:rsid w:val="006D177D"/>
    <w:rsid w:val="006D7D62"/>
    <w:rsid w:val="006E0EE5"/>
    <w:rsid w:val="006E18A4"/>
    <w:rsid w:val="006F3B1A"/>
    <w:rsid w:val="006F48B4"/>
    <w:rsid w:val="006F6761"/>
    <w:rsid w:val="00702625"/>
    <w:rsid w:val="007046E6"/>
    <w:rsid w:val="007113EA"/>
    <w:rsid w:val="00716A0A"/>
    <w:rsid w:val="00720717"/>
    <w:rsid w:val="00721C8B"/>
    <w:rsid w:val="00722C39"/>
    <w:rsid w:val="00741279"/>
    <w:rsid w:val="007415AC"/>
    <w:rsid w:val="007452C5"/>
    <w:rsid w:val="0074561C"/>
    <w:rsid w:val="00746483"/>
    <w:rsid w:val="00753894"/>
    <w:rsid w:val="00761920"/>
    <w:rsid w:val="00762ACF"/>
    <w:rsid w:val="0076541C"/>
    <w:rsid w:val="00765F4C"/>
    <w:rsid w:val="00766181"/>
    <w:rsid w:val="007703E5"/>
    <w:rsid w:val="00774F18"/>
    <w:rsid w:val="007813B7"/>
    <w:rsid w:val="00792BC3"/>
    <w:rsid w:val="00793BF5"/>
    <w:rsid w:val="00797E98"/>
    <w:rsid w:val="007A21AA"/>
    <w:rsid w:val="007A5257"/>
    <w:rsid w:val="007A5356"/>
    <w:rsid w:val="007A5FA2"/>
    <w:rsid w:val="007B1CEB"/>
    <w:rsid w:val="007B3C58"/>
    <w:rsid w:val="007C650A"/>
    <w:rsid w:val="007D3FA0"/>
    <w:rsid w:val="007D49AC"/>
    <w:rsid w:val="007D6904"/>
    <w:rsid w:val="007E3DF7"/>
    <w:rsid w:val="007E4AD1"/>
    <w:rsid w:val="00802873"/>
    <w:rsid w:val="0080319B"/>
    <w:rsid w:val="0080440C"/>
    <w:rsid w:val="00805A40"/>
    <w:rsid w:val="008070D0"/>
    <w:rsid w:val="0082331E"/>
    <w:rsid w:val="00823426"/>
    <w:rsid w:val="00824597"/>
    <w:rsid w:val="00831A00"/>
    <w:rsid w:val="008338B0"/>
    <w:rsid w:val="008343C1"/>
    <w:rsid w:val="00836833"/>
    <w:rsid w:val="008411E7"/>
    <w:rsid w:val="00846E05"/>
    <w:rsid w:val="0086070A"/>
    <w:rsid w:val="00862D2C"/>
    <w:rsid w:val="00864A7E"/>
    <w:rsid w:val="00864BFA"/>
    <w:rsid w:val="008702FA"/>
    <w:rsid w:val="008760A5"/>
    <w:rsid w:val="008812EB"/>
    <w:rsid w:val="00886ED0"/>
    <w:rsid w:val="00892CAD"/>
    <w:rsid w:val="008A2218"/>
    <w:rsid w:val="008A36EA"/>
    <w:rsid w:val="008A384D"/>
    <w:rsid w:val="008A5F28"/>
    <w:rsid w:val="008A68FA"/>
    <w:rsid w:val="008B11FA"/>
    <w:rsid w:val="008B69FE"/>
    <w:rsid w:val="008C1562"/>
    <w:rsid w:val="008C5944"/>
    <w:rsid w:val="008C6224"/>
    <w:rsid w:val="008D7792"/>
    <w:rsid w:val="008E2A23"/>
    <w:rsid w:val="008E4D9C"/>
    <w:rsid w:val="008E4ED3"/>
    <w:rsid w:val="008E67EC"/>
    <w:rsid w:val="008F0C9D"/>
    <w:rsid w:val="008F267E"/>
    <w:rsid w:val="008F2ED4"/>
    <w:rsid w:val="008F51F8"/>
    <w:rsid w:val="008F6A71"/>
    <w:rsid w:val="00902F1C"/>
    <w:rsid w:val="00905519"/>
    <w:rsid w:val="0091325E"/>
    <w:rsid w:val="009252DF"/>
    <w:rsid w:val="009260C4"/>
    <w:rsid w:val="00936E19"/>
    <w:rsid w:val="00947606"/>
    <w:rsid w:val="00953172"/>
    <w:rsid w:val="0095406E"/>
    <w:rsid w:val="00954343"/>
    <w:rsid w:val="0095534B"/>
    <w:rsid w:val="009659B3"/>
    <w:rsid w:val="00966AD1"/>
    <w:rsid w:val="00967448"/>
    <w:rsid w:val="009705B3"/>
    <w:rsid w:val="009705F0"/>
    <w:rsid w:val="009718D7"/>
    <w:rsid w:val="009746C3"/>
    <w:rsid w:val="00980472"/>
    <w:rsid w:val="009862B8"/>
    <w:rsid w:val="00992A1C"/>
    <w:rsid w:val="00993B2C"/>
    <w:rsid w:val="00995057"/>
    <w:rsid w:val="00996758"/>
    <w:rsid w:val="00996BF8"/>
    <w:rsid w:val="009A618B"/>
    <w:rsid w:val="009B205D"/>
    <w:rsid w:val="009B6D49"/>
    <w:rsid w:val="009C22C4"/>
    <w:rsid w:val="009C36E8"/>
    <w:rsid w:val="009C5161"/>
    <w:rsid w:val="009C638B"/>
    <w:rsid w:val="009D5F07"/>
    <w:rsid w:val="009D770B"/>
    <w:rsid w:val="009E60C9"/>
    <w:rsid w:val="009E66F6"/>
    <w:rsid w:val="009F256A"/>
    <w:rsid w:val="009F3A7B"/>
    <w:rsid w:val="00A0304E"/>
    <w:rsid w:val="00A13774"/>
    <w:rsid w:val="00A14380"/>
    <w:rsid w:val="00A2684A"/>
    <w:rsid w:val="00A33A78"/>
    <w:rsid w:val="00A41463"/>
    <w:rsid w:val="00A46B77"/>
    <w:rsid w:val="00A500E6"/>
    <w:rsid w:val="00A533D3"/>
    <w:rsid w:val="00A5479C"/>
    <w:rsid w:val="00A552A9"/>
    <w:rsid w:val="00A56FF0"/>
    <w:rsid w:val="00A662A7"/>
    <w:rsid w:val="00A85859"/>
    <w:rsid w:val="00A87E66"/>
    <w:rsid w:val="00A96AB4"/>
    <w:rsid w:val="00A974E4"/>
    <w:rsid w:val="00AA0DE5"/>
    <w:rsid w:val="00AA2065"/>
    <w:rsid w:val="00AA335C"/>
    <w:rsid w:val="00AA3BAD"/>
    <w:rsid w:val="00AB078A"/>
    <w:rsid w:val="00AB250F"/>
    <w:rsid w:val="00AB364D"/>
    <w:rsid w:val="00AB620A"/>
    <w:rsid w:val="00AC30C7"/>
    <w:rsid w:val="00AC5F23"/>
    <w:rsid w:val="00AD321B"/>
    <w:rsid w:val="00AD7610"/>
    <w:rsid w:val="00AD7FAA"/>
    <w:rsid w:val="00B04A32"/>
    <w:rsid w:val="00B12E9B"/>
    <w:rsid w:val="00B131BD"/>
    <w:rsid w:val="00B23C48"/>
    <w:rsid w:val="00B316E6"/>
    <w:rsid w:val="00B34882"/>
    <w:rsid w:val="00B55902"/>
    <w:rsid w:val="00B622AE"/>
    <w:rsid w:val="00B63029"/>
    <w:rsid w:val="00B63DCB"/>
    <w:rsid w:val="00B70970"/>
    <w:rsid w:val="00B733D8"/>
    <w:rsid w:val="00B73DA7"/>
    <w:rsid w:val="00B7522C"/>
    <w:rsid w:val="00B75573"/>
    <w:rsid w:val="00B75872"/>
    <w:rsid w:val="00B829A5"/>
    <w:rsid w:val="00B82D4F"/>
    <w:rsid w:val="00B90E6A"/>
    <w:rsid w:val="00B95870"/>
    <w:rsid w:val="00B97684"/>
    <w:rsid w:val="00BA2E16"/>
    <w:rsid w:val="00BB00D7"/>
    <w:rsid w:val="00BB2DA7"/>
    <w:rsid w:val="00BC44B8"/>
    <w:rsid w:val="00BD3965"/>
    <w:rsid w:val="00BD6EEA"/>
    <w:rsid w:val="00BE4C2F"/>
    <w:rsid w:val="00BE575D"/>
    <w:rsid w:val="00BF69AC"/>
    <w:rsid w:val="00C00C53"/>
    <w:rsid w:val="00C04C1F"/>
    <w:rsid w:val="00C06AF2"/>
    <w:rsid w:val="00C11DEC"/>
    <w:rsid w:val="00C2747E"/>
    <w:rsid w:val="00C2750E"/>
    <w:rsid w:val="00C3055A"/>
    <w:rsid w:val="00C30C97"/>
    <w:rsid w:val="00C40BC9"/>
    <w:rsid w:val="00C44AA1"/>
    <w:rsid w:val="00C46436"/>
    <w:rsid w:val="00C50D47"/>
    <w:rsid w:val="00C51548"/>
    <w:rsid w:val="00C57ABE"/>
    <w:rsid w:val="00C64308"/>
    <w:rsid w:val="00C706D2"/>
    <w:rsid w:val="00C71448"/>
    <w:rsid w:val="00C849D0"/>
    <w:rsid w:val="00C84D4A"/>
    <w:rsid w:val="00C850A2"/>
    <w:rsid w:val="00C86CC9"/>
    <w:rsid w:val="00C9569F"/>
    <w:rsid w:val="00CB3E73"/>
    <w:rsid w:val="00CB5214"/>
    <w:rsid w:val="00CC2B63"/>
    <w:rsid w:val="00CC6881"/>
    <w:rsid w:val="00CD1513"/>
    <w:rsid w:val="00CD571B"/>
    <w:rsid w:val="00CD6C0C"/>
    <w:rsid w:val="00CE24CD"/>
    <w:rsid w:val="00CE6CCF"/>
    <w:rsid w:val="00CF3CA6"/>
    <w:rsid w:val="00CF5B98"/>
    <w:rsid w:val="00D014E0"/>
    <w:rsid w:val="00D034F7"/>
    <w:rsid w:val="00D04EA1"/>
    <w:rsid w:val="00D077A4"/>
    <w:rsid w:val="00D11E9C"/>
    <w:rsid w:val="00D12373"/>
    <w:rsid w:val="00D126D7"/>
    <w:rsid w:val="00D12EF2"/>
    <w:rsid w:val="00D17824"/>
    <w:rsid w:val="00D239F8"/>
    <w:rsid w:val="00D24A2C"/>
    <w:rsid w:val="00D305DD"/>
    <w:rsid w:val="00D30CDC"/>
    <w:rsid w:val="00D30F86"/>
    <w:rsid w:val="00D34901"/>
    <w:rsid w:val="00D467B8"/>
    <w:rsid w:val="00D47205"/>
    <w:rsid w:val="00D52ABB"/>
    <w:rsid w:val="00D61EF7"/>
    <w:rsid w:val="00D633EA"/>
    <w:rsid w:val="00D72209"/>
    <w:rsid w:val="00D7422E"/>
    <w:rsid w:val="00D7425F"/>
    <w:rsid w:val="00D80C98"/>
    <w:rsid w:val="00D81151"/>
    <w:rsid w:val="00D81993"/>
    <w:rsid w:val="00D82A64"/>
    <w:rsid w:val="00D96298"/>
    <w:rsid w:val="00DB0B3A"/>
    <w:rsid w:val="00DB4164"/>
    <w:rsid w:val="00DC15E4"/>
    <w:rsid w:val="00DC26FF"/>
    <w:rsid w:val="00DD001F"/>
    <w:rsid w:val="00DD4479"/>
    <w:rsid w:val="00DD76A0"/>
    <w:rsid w:val="00DE062A"/>
    <w:rsid w:val="00DE3F36"/>
    <w:rsid w:val="00DE60C1"/>
    <w:rsid w:val="00DE70FF"/>
    <w:rsid w:val="00DF4C94"/>
    <w:rsid w:val="00DF6060"/>
    <w:rsid w:val="00E01BA6"/>
    <w:rsid w:val="00E02C8A"/>
    <w:rsid w:val="00E03B93"/>
    <w:rsid w:val="00E06454"/>
    <w:rsid w:val="00E06FE4"/>
    <w:rsid w:val="00E15A07"/>
    <w:rsid w:val="00E202C9"/>
    <w:rsid w:val="00E23F08"/>
    <w:rsid w:val="00E32A95"/>
    <w:rsid w:val="00E3509F"/>
    <w:rsid w:val="00E44BAF"/>
    <w:rsid w:val="00E450ED"/>
    <w:rsid w:val="00E50794"/>
    <w:rsid w:val="00E530C5"/>
    <w:rsid w:val="00E55DAA"/>
    <w:rsid w:val="00E657A1"/>
    <w:rsid w:val="00E65B22"/>
    <w:rsid w:val="00E70B1A"/>
    <w:rsid w:val="00E71C53"/>
    <w:rsid w:val="00E7403F"/>
    <w:rsid w:val="00E858C8"/>
    <w:rsid w:val="00E8595D"/>
    <w:rsid w:val="00E906FE"/>
    <w:rsid w:val="00E93888"/>
    <w:rsid w:val="00E970A9"/>
    <w:rsid w:val="00EA7B6A"/>
    <w:rsid w:val="00EB72B4"/>
    <w:rsid w:val="00EB7704"/>
    <w:rsid w:val="00EB7DDF"/>
    <w:rsid w:val="00EC05D9"/>
    <w:rsid w:val="00EC20FE"/>
    <w:rsid w:val="00EC4F7B"/>
    <w:rsid w:val="00ED4BFF"/>
    <w:rsid w:val="00ED5ADC"/>
    <w:rsid w:val="00EE73CA"/>
    <w:rsid w:val="00EE75EE"/>
    <w:rsid w:val="00EF3666"/>
    <w:rsid w:val="00EF473B"/>
    <w:rsid w:val="00F01343"/>
    <w:rsid w:val="00F11D84"/>
    <w:rsid w:val="00F14332"/>
    <w:rsid w:val="00F16A6F"/>
    <w:rsid w:val="00F20CA5"/>
    <w:rsid w:val="00F231B9"/>
    <w:rsid w:val="00F31527"/>
    <w:rsid w:val="00F31F16"/>
    <w:rsid w:val="00F3205E"/>
    <w:rsid w:val="00F32DEB"/>
    <w:rsid w:val="00F33674"/>
    <w:rsid w:val="00F338DC"/>
    <w:rsid w:val="00F33C7A"/>
    <w:rsid w:val="00F40B8F"/>
    <w:rsid w:val="00F412E9"/>
    <w:rsid w:val="00F43DD3"/>
    <w:rsid w:val="00F44A4E"/>
    <w:rsid w:val="00F46317"/>
    <w:rsid w:val="00F464CA"/>
    <w:rsid w:val="00F470BC"/>
    <w:rsid w:val="00F47DB0"/>
    <w:rsid w:val="00F63F5D"/>
    <w:rsid w:val="00F6575B"/>
    <w:rsid w:val="00F7599D"/>
    <w:rsid w:val="00F77399"/>
    <w:rsid w:val="00F87361"/>
    <w:rsid w:val="00F922BE"/>
    <w:rsid w:val="00F96AB5"/>
    <w:rsid w:val="00FB16F2"/>
    <w:rsid w:val="00FB5863"/>
    <w:rsid w:val="00FC1AE2"/>
    <w:rsid w:val="00FC2CEB"/>
    <w:rsid w:val="00FC3A5D"/>
    <w:rsid w:val="00FC461A"/>
    <w:rsid w:val="00FD0D13"/>
    <w:rsid w:val="00FD0DFF"/>
    <w:rsid w:val="00FD34C0"/>
    <w:rsid w:val="00FD40CC"/>
    <w:rsid w:val="00FF35D1"/>
    <w:rsid w:val="00FF4D11"/>
    <w:rsid w:val="00FF4F7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C9284"/>
  <w15:chartTrackingRefBased/>
  <w15:docId w15:val="{6EC27306-4AA3-4679-BE9A-F4C87933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A2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6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A5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i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934"/>
  </w:style>
  <w:style w:type="paragraph" w:styleId="Footer">
    <w:name w:val="footer"/>
    <w:basedOn w:val="Normal"/>
    <w:link w:val="Foot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934"/>
  </w:style>
  <w:style w:type="paragraph" w:styleId="BalloonText">
    <w:name w:val="Balloon Text"/>
    <w:basedOn w:val="Normal"/>
    <w:link w:val="BalloonTextChar"/>
    <w:uiPriority w:val="99"/>
    <w:semiHidden/>
    <w:unhideWhenUsed/>
    <w:rsid w:val="0031593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15934"/>
    <w:rPr>
      <w:rFonts w:ascii="Tahoma" w:hAnsi="Tahoma" w:cs="Tahoma"/>
      <w:sz w:val="16"/>
      <w:szCs w:val="16"/>
    </w:rPr>
  </w:style>
  <w:style w:type="character" w:styleId="Hyperlink">
    <w:name w:val="Hyperlink"/>
    <w:rsid w:val="006B0457"/>
    <w:rPr>
      <w:color w:val="0000FF"/>
      <w:u w:val="single"/>
    </w:rPr>
  </w:style>
  <w:style w:type="table" w:styleId="TableGrid">
    <w:name w:val="Table Grid"/>
    <w:basedOn w:val="TableNormal"/>
    <w:uiPriority w:val="59"/>
    <w:rsid w:val="00A13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A137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1">
    <w:name w:val="Light List Accent 1"/>
    <w:basedOn w:val="TableNormal"/>
    <w:uiPriority w:val="61"/>
    <w:rsid w:val="00A137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List2-Accent1">
    <w:name w:val="Medium List 2 Accent 1"/>
    <w:basedOn w:val="TableNormal"/>
    <w:uiPriority w:val="66"/>
    <w:rsid w:val="00A137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8E4ED3"/>
    <w:pPr>
      <w:ind w:left="720"/>
      <w:contextualSpacing/>
    </w:pPr>
    <w:rPr>
      <w:rFonts w:eastAsia="Times New Roman"/>
    </w:rPr>
  </w:style>
  <w:style w:type="character" w:customStyle="1" w:styleId="Heading8Char">
    <w:name w:val="Heading 8 Char"/>
    <w:link w:val="Heading8"/>
    <w:semiHidden/>
    <w:rsid w:val="002A5FA4"/>
    <w:rPr>
      <w:rFonts w:ascii="Times New Roman" w:eastAsia="Times New Roman" w:hAnsi="Times New Roman"/>
      <w:i/>
      <w:sz w:val="22"/>
      <w:lang w:val="es-ES_tradnl"/>
    </w:rPr>
  </w:style>
  <w:style w:type="character" w:customStyle="1" w:styleId="style201">
    <w:name w:val="style201"/>
    <w:rsid w:val="002A5FA4"/>
    <w:rPr>
      <w:rFonts w:ascii="Times New Roman" w:hAnsi="Times New Roman" w:cs="Times New Roman" w:hint="default"/>
      <w:b/>
      <w:bCs/>
      <w:color w:val="0000FF"/>
      <w:sz w:val="24"/>
      <w:szCs w:val="24"/>
    </w:rPr>
  </w:style>
  <w:style w:type="character" w:customStyle="1" w:styleId="Heading1Char">
    <w:name w:val="Heading 1 Char"/>
    <w:link w:val="Heading1"/>
    <w:uiPriority w:val="9"/>
    <w:rsid w:val="009476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94760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BodyTextChar">
    <w:name w:val="Body Text Char"/>
    <w:link w:val="BodyText"/>
    <w:rsid w:val="00947606"/>
    <w:rPr>
      <w:rFonts w:ascii="Times New Roman" w:eastAsia="Times New Roman" w:hAnsi="Times New Roman"/>
      <w:b/>
      <w:sz w:val="28"/>
    </w:rPr>
  </w:style>
  <w:style w:type="character" w:styleId="SubtleReference">
    <w:name w:val="Subtle Reference"/>
    <w:uiPriority w:val="31"/>
    <w:qFormat/>
    <w:rsid w:val="00E71C53"/>
    <w:rPr>
      <w:smallCaps/>
      <w:color w:val="C0504D"/>
      <w:u w:val="single"/>
    </w:rPr>
  </w:style>
  <w:style w:type="character" w:customStyle="1" w:styleId="salnbdy">
    <w:name w:val="s_aln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hdr">
    <w:name w:val="s_hdr"/>
    <w:basedOn w:val="Normal"/>
    <w:rsid w:val="005C45B9"/>
    <w:pPr>
      <w:spacing w:before="72" w:after="72" w:line="240" w:lineRule="auto"/>
      <w:ind w:left="72" w:right="72"/>
    </w:pPr>
    <w:rPr>
      <w:rFonts w:ascii="Verdana" w:eastAsia="Times New Roman" w:hAnsi="Verdana"/>
      <w:b/>
      <w:bCs/>
      <w:color w:val="333333"/>
      <w:sz w:val="20"/>
      <w:szCs w:val="20"/>
    </w:rPr>
  </w:style>
  <w:style w:type="character" w:customStyle="1" w:styleId="salnttl">
    <w:name w:val="s_aln_ttl"/>
    <w:basedOn w:val="DefaultParagraphFont"/>
    <w:rsid w:val="001A0F6A"/>
  </w:style>
  <w:style w:type="character" w:customStyle="1" w:styleId="slitttl">
    <w:name w:val="s_lit_ttl"/>
    <w:basedOn w:val="DefaultParagraphFont"/>
    <w:rsid w:val="001A0F6A"/>
  </w:style>
  <w:style w:type="character" w:styleId="UnresolvedMention">
    <w:name w:val="Unresolved Mention"/>
    <w:uiPriority w:val="99"/>
    <w:semiHidden/>
    <w:unhideWhenUsed/>
    <w:rsid w:val="001A0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8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AD47-FC16-4952-AC7A-AC76FB39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Helga Bartha</cp:lastModifiedBy>
  <cp:revision>3</cp:revision>
  <cp:lastPrinted>2026-04-09T08:23:00Z</cp:lastPrinted>
  <dcterms:created xsi:type="dcterms:W3CDTF">2026-04-23T05:11:00Z</dcterms:created>
  <dcterms:modified xsi:type="dcterms:W3CDTF">2026-04-23T05:12:00Z</dcterms:modified>
</cp:coreProperties>
</file>